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31A" w:rsidRPr="003D7465" w:rsidRDefault="00BF102B" w:rsidP="00B1231A">
      <w:pPr>
        <w:pBdr>
          <w:top w:val="single" w:sz="24" w:space="8" w:color="5B9BD5" w:themeColor="accent1"/>
          <w:bottom w:val="single" w:sz="24" w:space="8" w:color="5B9BD5" w:themeColor="accent1"/>
        </w:pBdr>
        <w:spacing w:after="0"/>
        <w:jc w:val="center"/>
        <w:rPr>
          <w:rFonts w:ascii="Rockwell" w:hAnsi="Rockwell"/>
          <w:b/>
          <w:iCs/>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GoBack"/>
      <w:bookmarkEnd w:id="0"/>
      <w:r>
        <w:rPr>
          <w:rFonts w:ascii="Rockwell" w:hAnsi="Rockwell"/>
          <w:b/>
          <w:iCs/>
          <w:noProof/>
          <w:color w:val="000000" w:themeColor="text1"/>
          <w:sz w:val="96"/>
          <w:szCs w:val="96"/>
        </w:rPr>
        <w:drawing>
          <wp:inline distT="0" distB="0" distL="0" distR="0">
            <wp:extent cx="6858000"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ppy-new-year-1063797_960_720[1].jpg"/>
                    <pic:cNvPicPr/>
                  </pic:nvPicPr>
                  <pic:blipFill>
                    <a:blip r:embed="rId8">
                      <a:extLst>
                        <a:ext uri="{28A0092B-C50C-407E-A947-70E740481C1C}">
                          <a14:useLocalDpi xmlns:a14="http://schemas.microsoft.com/office/drawing/2010/main" val="0"/>
                        </a:ext>
                      </a:extLst>
                    </a:blip>
                    <a:stretch>
                      <a:fillRect/>
                    </a:stretch>
                  </pic:blipFill>
                  <pic:spPr>
                    <a:xfrm>
                      <a:off x="0" y="0"/>
                      <a:ext cx="6858000" cy="1085850"/>
                    </a:xfrm>
                    <a:prstGeom prst="rect">
                      <a:avLst/>
                    </a:prstGeom>
                  </pic:spPr>
                </pic:pic>
              </a:graphicData>
            </a:graphic>
          </wp:inline>
        </w:drawing>
      </w:r>
      <w:r w:rsidR="00B1231A">
        <w:rPr>
          <w:rFonts w:ascii="Rockwell" w:hAnsi="Rockwell"/>
          <w:b/>
          <w:iCs/>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THE </w:t>
      </w:r>
      <w:r w:rsidR="00B1231A" w:rsidRPr="003D7465">
        <w:rPr>
          <w:rFonts w:ascii="Rockwell" w:hAnsi="Rockwell"/>
          <w:b/>
          <w:iCs/>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COUGAR</w:t>
      </w:r>
      <w:r w:rsidR="00B1231A">
        <w:rPr>
          <w:rFonts w:ascii="Rockwell" w:hAnsi="Rockwell"/>
          <w:b/>
          <w:iCs/>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B1231A" w:rsidRPr="003D7465">
        <w:rPr>
          <w:rFonts w:ascii="Rockwell" w:hAnsi="Rockwell"/>
          <w:b/>
          <w:iCs/>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NEWS</w:t>
      </w:r>
    </w:p>
    <w:p w:rsidR="00786AFA" w:rsidRDefault="00900FF9" w:rsidP="00786AFA">
      <w:pPr>
        <w:rPr>
          <w:rFonts w:cstheme="minorHAnsi"/>
          <w:sz w:val="36"/>
          <w:szCs w:val="36"/>
        </w:rPr>
      </w:pPr>
      <w:r>
        <w:rPr>
          <w:rFonts w:cstheme="minorHAnsi"/>
          <w:sz w:val="24"/>
          <w:szCs w:val="24"/>
        </w:rPr>
        <w:t>Vol. 3</w:t>
      </w:r>
      <w:r w:rsidR="00786AFA">
        <w:rPr>
          <w:rFonts w:cstheme="minorHAnsi"/>
          <w:sz w:val="24"/>
          <w:szCs w:val="24"/>
        </w:rPr>
        <w:t xml:space="preserve">     1/0</w:t>
      </w:r>
      <w:r>
        <w:rPr>
          <w:rFonts w:cstheme="minorHAnsi"/>
          <w:sz w:val="24"/>
          <w:szCs w:val="24"/>
        </w:rPr>
        <w:t>3</w:t>
      </w:r>
      <w:r w:rsidR="00786AFA">
        <w:rPr>
          <w:rFonts w:cstheme="minorHAnsi"/>
          <w:sz w:val="24"/>
          <w:szCs w:val="24"/>
        </w:rPr>
        <w:t>/20</w:t>
      </w:r>
      <w:r>
        <w:rPr>
          <w:rFonts w:cstheme="minorHAnsi"/>
          <w:sz w:val="24"/>
          <w:szCs w:val="24"/>
        </w:rPr>
        <w:t>20</w:t>
      </w:r>
    </w:p>
    <w:p w:rsidR="00B1231A" w:rsidRDefault="00B1231A" w:rsidP="00B1231A">
      <w:pPr>
        <w:jc w:val="center"/>
        <w:rPr>
          <w:rFonts w:ascii="Rockwell" w:hAnsi="Rockwell"/>
        </w:rPr>
      </w:pPr>
      <w:r w:rsidRPr="000474D3">
        <w:rPr>
          <w:rFonts w:ascii="Rockwell" w:hAnsi="Rockwell"/>
          <w:sz w:val="44"/>
          <w:szCs w:val="44"/>
        </w:rPr>
        <w:t>JOHN A. CROOKSHANK ELEMENTARY SCHOOL</w:t>
      </w:r>
    </w:p>
    <w:p w:rsidR="00B1231A" w:rsidRPr="00DF5556" w:rsidRDefault="00B1231A" w:rsidP="00B1231A">
      <w:pPr>
        <w:rPr>
          <w:rFonts w:cstheme="minorHAnsi"/>
          <w:b/>
          <w:sz w:val="36"/>
          <w:szCs w:val="36"/>
        </w:rPr>
      </w:pPr>
      <w:r w:rsidRPr="00DF5556">
        <w:rPr>
          <w:rFonts w:cstheme="minorHAnsi"/>
          <w:b/>
          <w:sz w:val="36"/>
          <w:szCs w:val="36"/>
        </w:rPr>
        <w:t>Principal’s Message</w:t>
      </w:r>
    </w:p>
    <w:p w:rsidR="00B1231A" w:rsidRPr="00CB6050" w:rsidRDefault="00B1231A" w:rsidP="00B1231A">
      <w:pPr>
        <w:rPr>
          <w:rFonts w:cstheme="minorHAnsi"/>
        </w:rPr>
      </w:pPr>
      <w:r w:rsidRPr="00CB6050">
        <w:rPr>
          <w:rFonts w:cstheme="minorHAnsi"/>
        </w:rPr>
        <w:t>Dear Cougar Families</w:t>
      </w:r>
      <w:r w:rsidR="008D7F07" w:rsidRPr="00CB6050">
        <w:rPr>
          <w:rFonts w:cstheme="minorHAnsi"/>
        </w:rPr>
        <w:t>,</w:t>
      </w:r>
    </w:p>
    <w:p w:rsidR="00762F53" w:rsidRPr="00CB6050" w:rsidRDefault="008D7F07" w:rsidP="00B1231A">
      <w:pPr>
        <w:spacing w:after="0" w:line="240" w:lineRule="auto"/>
        <w:rPr>
          <w:rFonts w:cstheme="minorHAnsi"/>
        </w:rPr>
      </w:pPr>
      <w:r w:rsidRPr="00CB6050">
        <w:rPr>
          <w:rFonts w:cstheme="minorHAnsi"/>
        </w:rPr>
        <w:t>Welcome back</w:t>
      </w:r>
      <w:r w:rsidR="00B83422">
        <w:rPr>
          <w:rFonts w:cstheme="minorHAnsi"/>
        </w:rPr>
        <w:t xml:space="preserve"> Cougar Families</w:t>
      </w:r>
      <w:r w:rsidRPr="00CB6050">
        <w:rPr>
          <w:rFonts w:cstheme="minorHAnsi"/>
        </w:rPr>
        <w:t xml:space="preserve">. </w:t>
      </w:r>
      <w:r w:rsidR="00627A95" w:rsidRPr="00CB6050">
        <w:rPr>
          <w:rFonts w:cstheme="minorHAnsi"/>
        </w:rPr>
        <w:t xml:space="preserve"> </w:t>
      </w:r>
      <w:r w:rsidR="00AA7EF4" w:rsidRPr="00CB6050">
        <w:rPr>
          <w:rFonts w:cstheme="minorHAnsi"/>
        </w:rPr>
        <w:t>I h</w:t>
      </w:r>
      <w:r w:rsidR="00627A95" w:rsidRPr="00CB6050">
        <w:rPr>
          <w:rFonts w:cstheme="minorHAnsi"/>
        </w:rPr>
        <w:t>ope everyone had a safe,</w:t>
      </w:r>
      <w:r w:rsidRPr="00CB6050">
        <w:rPr>
          <w:rFonts w:cstheme="minorHAnsi"/>
        </w:rPr>
        <w:t xml:space="preserve"> restful</w:t>
      </w:r>
      <w:r w:rsidR="00627A95" w:rsidRPr="00CB6050">
        <w:rPr>
          <w:rFonts w:cstheme="minorHAnsi"/>
        </w:rPr>
        <w:t xml:space="preserve"> and joyful holiday season</w:t>
      </w:r>
      <w:r w:rsidRPr="00CB6050">
        <w:rPr>
          <w:rFonts w:cstheme="minorHAnsi"/>
        </w:rPr>
        <w:t xml:space="preserve">.  </w:t>
      </w:r>
      <w:r w:rsidR="00627A95" w:rsidRPr="00CB6050">
        <w:rPr>
          <w:rFonts w:cstheme="minorHAnsi"/>
        </w:rPr>
        <w:t xml:space="preserve">I look forward to the challenges and opportunities we </w:t>
      </w:r>
      <w:proofErr w:type="gramStart"/>
      <w:r w:rsidR="00627A95" w:rsidRPr="00CB6050">
        <w:rPr>
          <w:rFonts w:cstheme="minorHAnsi"/>
        </w:rPr>
        <w:t>have to</w:t>
      </w:r>
      <w:proofErr w:type="gramEnd"/>
      <w:r w:rsidR="00627A95" w:rsidRPr="00CB6050">
        <w:rPr>
          <w:rFonts w:cstheme="minorHAnsi"/>
        </w:rPr>
        <w:t xml:space="preserve"> learn together in this New Year.</w:t>
      </w:r>
    </w:p>
    <w:p w:rsidR="00627A95" w:rsidRPr="00CB6050" w:rsidRDefault="00627A95" w:rsidP="00B1231A">
      <w:pPr>
        <w:spacing w:after="0" w:line="240" w:lineRule="auto"/>
        <w:rPr>
          <w:rFonts w:cstheme="minorHAnsi"/>
        </w:rPr>
      </w:pPr>
    </w:p>
    <w:p w:rsidR="00B1231A" w:rsidRPr="00CB6050" w:rsidRDefault="00B1231A" w:rsidP="00B1231A">
      <w:pPr>
        <w:spacing w:after="0" w:line="240" w:lineRule="auto"/>
        <w:rPr>
          <w:rFonts w:cstheme="minorHAnsi"/>
        </w:rPr>
      </w:pPr>
      <w:r w:rsidRPr="00CB6050">
        <w:rPr>
          <w:rFonts w:cstheme="minorHAnsi"/>
        </w:rPr>
        <w:t xml:space="preserve">Please check out the Important Date section of this newsletter for some very important dates that are coming up for the month of </w:t>
      </w:r>
      <w:r w:rsidR="00762F53" w:rsidRPr="00CB6050">
        <w:rPr>
          <w:rFonts w:cstheme="minorHAnsi"/>
        </w:rPr>
        <w:t>January</w:t>
      </w:r>
      <w:r w:rsidR="003E6790" w:rsidRPr="00CB6050">
        <w:rPr>
          <w:rFonts w:cstheme="minorHAnsi"/>
        </w:rPr>
        <w:t>.</w:t>
      </w:r>
    </w:p>
    <w:p w:rsidR="00B1231A" w:rsidRPr="00CB6050" w:rsidRDefault="00B1231A" w:rsidP="00B1231A">
      <w:pPr>
        <w:spacing w:after="0" w:line="240" w:lineRule="auto"/>
        <w:rPr>
          <w:rFonts w:cstheme="minorHAnsi"/>
        </w:rPr>
      </w:pPr>
    </w:p>
    <w:p w:rsidR="00B1231A" w:rsidRPr="00CB6050" w:rsidRDefault="00B1231A" w:rsidP="00B1231A">
      <w:pPr>
        <w:spacing w:after="0" w:line="240" w:lineRule="auto"/>
        <w:rPr>
          <w:rFonts w:cstheme="minorHAnsi"/>
        </w:rPr>
      </w:pPr>
      <w:r w:rsidRPr="00CB6050">
        <w:rPr>
          <w:rFonts w:cstheme="minorHAnsi"/>
        </w:rPr>
        <w:t>Parents:  Please help us keep your child</w:t>
      </w:r>
      <w:r w:rsidR="00AD4188" w:rsidRPr="00CB6050">
        <w:rPr>
          <w:rFonts w:cstheme="minorHAnsi"/>
        </w:rPr>
        <w:t>’</w:t>
      </w:r>
      <w:r w:rsidR="00762F53" w:rsidRPr="00CB6050">
        <w:rPr>
          <w:rFonts w:cstheme="minorHAnsi"/>
        </w:rPr>
        <w:t>s</w:t>
      </w:r>
      <w:r w:rsidRPr="00CB6050">
        <w:rPr>
          <w:rFonts w:cstheme="minorHAnsi"/>
        </w:rPr>
        <w:t xml:space="preserve"> address and</w:t>
      </w:r>
      <w:r w:rsidR="00AA7EF4" w:rsidRPr="00CB6050">
        <w:rPr>
          <w:rFonts w:cstheme="minorHAnsi"/>
        </w:rPr>
        <w:t>/or</w:t>
      </w:r>
      <w:r w:rsidRPr="00CB6050">
        <w:rPr>
          <w:rFonts w:cstheme="minorHAnsi"/>
        </w:rPr>
        <w:t xml:space="preserve"> phone numbers up to date.  If you have moved or change your number, please contact the front office or Ms. Cogar.  This is very important so that we </w:t>
      </w:r>
      <w:proofErr w:type="gramStart"/>
      <w:r w:rsidRPr="00CB6050">
        <w:rPr>
          <w:rFonts w:cstheme="minorHAnsi"/>
        </w:rPr>
        <w:t>are able to</w:t>
      </w:r>
      <w:proofErr w:type="gramEnd"/>
      <w:r w:rsidRPr="00CB6050">
        <w:rPr>
          <w:rFonts w:cstheme="minorHAnsi"/>
        </w:rPr>
        <w:t xml:space="preserve"> reach you in a time of need.</w:t>
      </w:r>
    </w:p>
    <w:p w:rsidR="00B1231A" w:rsidRPr="00CB6050" w:rsidRDefault="00B1231A" w:rsidP="00B1231A">
      <w:pPr>
        <w:spacing w:after="0" w:line="240" w:lineRule="auto"/>
        <w:rPr>
          <w:rFonts w:cstheme="minorHAnsi"/>
        </w:rPr>
      </w:pPr>
    </w:p>
    <w:p w:rsidR="003420A1" w:rsidRPr="00CB6050" w:rsidRDefault="00B1231A" w:rsidP="00B1231A">
      <w:pPr>
        <w:spacing w:after="0" w:line="240" w:lineRule="auto"/>
        <w:rPr>
          <w:rFonts w:cstheme="minorHAnsi"/>
        </w:rPr>
      </w:pPr>
      <w:r w:rsidRPr="00CB6050">
        <w:rPr>
          <w:rFonts w:cstheme="minorHAnsi"/>
        </w:rPr>
        <w:t>Reminder:  School starts at 8:25 a.m.  Please make sure your child is in their classroom at 8:25 a</w:t>
      </w:r>
      <w:r w:rsidR="00BA7807" w:rsidRPr="00CB6050">
        <w:rPr>
          <w:rFonts w:cstheme="minorHAnsi"/>
        </w:rPr>
        <w:t>.</w:t>
      </w:r>
      <w:r w:rsidRPr="00CB6050">
        <w:rPr>
          <w:rFonts w:cstheme="minorHAnsi"/>
        </w:rPr>
        <w:t>m</w:t>
      </w:r>
      <w:r w:rsidR="00BA7807" w:rsidRPr="00CB6050">
        <w:rPr>
          <w:rFonts w:cstheme="minorHAnsi"/>
        </w:rPr>
        <w:t>.</w:t>
      </w:r>
      <w:r w:rsidRPr="00CB6050">
        <w:rPr>
          <w:rFonts w:cstheme="minorHAnsi"/>
        </w:rPr>
        <w:t xml:space="preserve"> so that they are not missing instructional time. </w:t>
      </w:r>
      <w:r w:rsidR="00F42281" w:rsidRPr="00CB6050">
        <w:rPr>
          <w:rFonts w:cstheme="minorHAnsi"/>
        </w:rPr>
        <w:t xml:space="preserve"> </w:t>
      </w:r>
      <w:r w:rsidR="00762F53" w:rsidRPr="00CB6050">
        <w:rPr>
          <w:rFonts w:cstheme="minorHAnsi"/>
        </w:rPr>
        <w:t xml:space="preserve">If your child arrives </w:t>
      </w:r>
      <w:r w:rsidRPr="00CB6050">
        <w:rPr>
          <w:rFonts w:cstheme="minorHAnsi"/>
        </w:rPr>
        <w:t>after this time, the parents must come into the front office</w:t>
      </w:r>
      <w:r w:rsidR="00BA7807" w:rsidRPr="00CB6050">
        <w:rPr>
          <w:rFonts w:cstheme="minorHAnsi"/>
        </w:rPr>
        <w:t xml:space="preserve"> </w:t>
      </w:r>
      <w:r w:rsidRPr="00CB6050">
        <w:rPr>
          <w:rFonts w:cstheme="minorHAnsi"/>
        </w:rPr>
        <w:t xml:space="preserve">and officially sign your child </w:t>
      </w:r>
      <w:proofErr w:type="gramStart"/>
      <w:r w:rsidRPr="00CB6050">
        <w:rPr>
          <w:rFonts w:cstheme="minorHAnsi"/>
        </w:rPr>
        <w:t>in</w:t>
      </w:r>
      <w:proofErr w:type="gramEnd"/>
      <w:r w:rsidRPr="00CB6050">
        <w:rPr>
          <w:rFonts w:cstheme="minorHAnsi"/>
        </w:rPr>
        <w:t xml:space="preserve"> and </w:t>
      </w:r>
      <w:r w:rsidR="00762F53" w:rsidRPr="00CB6050">
        <w:rPr>
          <w:rFonts w:cstheme="minorHAnsi"/>
        </w:rPr>
        <w:t xml:space="preserve">your </w:t>
      </w:r>
      <w:r w:rsidRPr="00CB6050">
        <w:rPr>
          <w:rFonts w:cstheme="minorHAnsi"/>
        </w:rPr>
        <w:t xml:space="preserve">child </w:t>
      </w:r>
      <w:r w:rsidR="00762F53" w:rsidRPr="00CB6050">
        <w:rPr>
          <w:rFonts w:cstheme="minorHAnsi"/>
        </w:rPr>
        <w:t xml:space="preserve">will </w:t>
      </w:r>
      <w:r w:rsidRPr="00CB6050">
        <w:rPr>
          <w:rFonts w:cstheme="minorHAnsi"/>
        </w:rPr>
        <w:t>receive a late pass to give to</w:t>
      </w:r>
      <w:r w:rsidR="003420A1" w:rsidRPr="00CB6050">
        <w:rPr>
          <w:rFonts w:cstheme="minorHAnsi"/>
        </w:rPr>
        <w:t xml:space="preserve"> their teacher.</w:t>
      </w:r>
    </w:p>
    <w:p w:rsidR="003420A1" w:rsidRPr="00CB6050" w:rsidRDefault="003420A1" w:rsidP="00B1231A">
      <w:pPr>
        <w:spacing w:after="0" w:line="240" w:lineRule="auto"/>
        <w:rPr>
          <w:rFonts w:cstheme="minorHAnsi"/>
        </w:rPr>
      </w:pPr>
    </w:p>
    <w:p w:rsidR="003420A1" w:rsidRPr="00CB6050" w:rsidRDefault="003420A1" w:rsidP="00B1231A">
      <w:pPr>
        <w:spacing w:after="0" w:line="240" w:lineRule="auto"/>
        <w:rPr>
          <w:rFonts w:cstheme="minorHAnsi"/>
        </w:rPr>
      </w:pPr>
      <w:r w:rsidRPr="00CB6050">
        <w:rPr>
          <w:rFonts w:cstheme="minorHAnsi"/>
          <w:b/>
        </w:rPr>
        <w:t>PARENTS:</w:t>
      </w:r>
      <w:r w:rsidRPr="00CB6050">
        <w:rPr>
          <w:rFonts w:cstheme="minorHAnsi"/>
        </w:rPr>
        <w:t xml:space="preserve">  PLEASE DO NOT DROP OFF YOUR CHILD UNTIL 7:45 A.M. UNLESS THEY ARE IN EXTENDED DAY MORNING C</w:t>
      </w:r>
      <w:r w:rsidR="00762F53" w:rsidRPr="00CB6050">
        <w:rPr>
          <w:rFonts w:cstheme="minorHAnsi"/>
        </w:rPr>
        <w:t>ARE OR A SAFETY PATROL ON DUTY.</w:t>
      </w:r>
    </w:p>
    <w:p w:rsidR="00B1231A" w:rsidRPr="00CB6050" w:rsidRDefault="00B1231A" w:rsidP="00B1231A">
      <w:pPr>
        <w:spacing w:after="0" w:line="240" w:lineRule="auto"/>
        <w:rPr>
          <w:rFonts w:cstheme="minorHAnsi"/>
        </w:rPr>
      </w:pPr>
    </w:p>
    <w:p w:rsidR="00B1231A" w:rsidRPr="00CB6050" w:rsidRDefault="00B1231A" w:rsidP="00B1231A">
      <w:pPr>
        <w:spacing w:after="0" w:line="240" w:lineRule="auto"/>
        <w:rPr>
          <w:rFonts w:eastAsia="Times New Roman" w:cstheme="minorHAnsi"/>
        </w:rPr>
      </w:pPr>
      <w:r w:rsidRPr="00CB6050">
        <w:rPr>
          <w:rFonts w:eastAsia="Times New Roman" w:cstheme="minorHAnsi"/>
        </w:rPr>
        <w:t>We also wanted to remind parents that the cut off time for early check out is 2 p</w:t>
      </w:r>
      <w:r w:rsidR="00BA7807" w:rsidRPr="00CB6050">
        <w:rPr>
          <w:rFonts w:eastAsia="Times New Roman" w:cstheme="minorHAnsi"/>
        </w:rPr>
        <w:t>.</w:t>
      </w:r>
      <w:r w:rsidRPr="00CB6050">
        <w:rPr>
          <w:rFonts w:eastAsia="Times New Roman" w:cstheme="minorHAnsi"/>
        </w:rPr>
        <w:t>m</w:t>
      </w:r>
      <w:r w:rsidR="00BA7807" w:rsidRPr="00CB6050">
        <w:rPr>
          <w:rFonts w:eastAsia="Times New Roman" w:cstheme="minorHAnsi"/>
        </w:rPr>
        <w:t>.</w:t>
      </w:r>
      <w:r w:rsidRPr="00CB6050">
        <w:rPr>
          <w:rFonts w:eastAsia="Times New Roman" w:cstheme="minorHAnsi"/>
        </w:rPr>
        <w:t xml:space="preserve"> every day except on Wednesday it is at 1 pm.</w:t>
      </w:r>
    </w:p>
    <w:p w:rsidR="00B1231A" w:rsidRPr="00CB6050" w:rsidRDefault="00B1231A" w:rsidP="00B1231A">
      <w:pPr>
        <w:spacing w:after="0" w:line="240" w:lineRule="auto"/>
        <w:rPr>
          <w:rFonts w:cstheme="minorHAnsi"/>
        </w:rPr>
      </w:pPr>
    </w:p>
    <w:p w:rsidR="00B1231A" w:rsidRPr="00CB6050" w:rsidRDefault="00B1231A" w:rsidP="00B1231A">
      <w:pPr>
        <w:spacing w:after="0" w:line="240" w:lineRule="auto"/>
        <w:rPr>
          <w:rFonts w:eastAsia="Times New Roman" w:cstheme="minorHAnsi"/>
        </w:rPr>
      </w:pPr>
      <w:r w:rsidRPr="00CB6050">
        <w:rPr>
          <w:rFonts w:eastAsia="Times New Roman" w:cstheme="minorHAnsi"/>
        </w:rPr>
        <w:t xml:space="preserve">During Dismissal - We ask that all parents hang the parent pickup tag on your </w:t>
      </w:r>
      <w:proofErr w:type="gramStart"/>
      <w:r w:rsidRPr="00CB6050">
        <w:rPr>
          <w:rFonts w:eastAsia="Times New Roman" w:cstheme="minorHAnsi"/>
        </w:rPr>
        <w:t>rear view</w:t>
      </w:r>
      <w:proofErr w:type="gramEnd"/>
      <w:r w:rsidRPr="00CB6050">
        <w:rPr>
          <w:rFonts w:eastAsia="Times New Roman" w:cstheme="minorHAnsi"/>
        </w:rPr>
        <w:t xml:space="preserve"> mirror as this will ex</w:t>
      </w:r>
      <w:r w:rsidR="00F42281" w:rsidRPr="00CB6050">
        <w:rPr>
          <w:rFonts w:eastAsia="Times New Roman" w:cstheme="minorHAnsi"/>
        </w:rPr>
        <w:t xml:space="preserve">pedite the parent pick up line.  </w:t>
      </w:r>
      <w:r w:rsidRPr="00CB6050">
        <w:rPr>
          <w:rFonts w:eastAsia="Times New Roman" w:cstheme="minorHAnsi"/>
        </w:rPr>
        <w:t>This is just a reminder of the new state law effective October 1</w:t>
      </w:r>
      <w:r w:rsidR="00B83422">
        <w:rPr>
          <w:rFonts w:eastAsia="Times New Roman" w:cstheme="minorHAnsi"/>
        </w:rPr>
        <w:t>, 2019</w:t>
      </w:r>
      <w:r w:rsidRPr="00CB6050">
        <w:rPr>
          <w:rFonts w:eastAsia="Times New Roman" w:cstheme="minorHAnsi"/>
        </w:rPr>
        <w:t xml:space="preserve"> that prohibits drivers from holding their cell phone in their hands in a work or school zone.</w:t>
      </w:r>
    </w:p>
    <w:p w:rsidR="00AA7EF4" w:rsidRPr="00CB6050" w:rsidRDefault="00AA7EF4" w:rsidP="00B1231A">
      <w:pPr>
        <w:spacing w:after="0" w:line="240" w:lineRule="auto"/>
        <w:rPr>
          <w:rFonts w:eastAsia="Times New Roman" w:cstheme="minorHAnsi"/>
        </w:rPr>
      </w:pPr>
    </w:p>
    <w:p w:rsidR="00CB6050" w:rsidRDefault="00AA7EF4" w:rsidP="00B1231A">
      <w:pPr>
        <w:spacing w:after="0" w:line="240" w:lineRule="auto"/>
        <w:rPr>
          <w:rFonts w:eastAsia="Times New Roman" w:cstheme="minorHAnsi"/>
        </w:rPr>
      </w:pPr>
      <w:r w:rsidRPr="00CB6050">
        <w:rPr>
          <w:rFonts w:eastAsia="Times New Roman" w:cstheme="minorHAnsi"/>
          <w:b/>
        </w:rPr>
        <w:t>PARENTS:</w:t>
      </w:r>
      <w:r w:rsidRPr="00CB6050">
        <w:rPr>
          <w:rFonts w:eastAsia="Times New Roman" w:cstheme="minorHAnsi"/>
        </w:rPr>
        <w:t xml:space="preserve">  When writing absence notes for your child’s, please put your child first and last name on the note.  We have seve</w:t>
      </w:r>
      <w:r w:rsidR="00627A95" w:rsidRPr="00CB6050">
        <w:rPr>
          <w:rFonts w:eastAsia="Times New Roman" w:cstheme="minorHAnsi"/>
        </w:rPr>
        <w:t xml:space="preserve">ral </w:t>
      </w:r>
      <w:proofErr w:type="gramStart"/>
      <w:r w:rsidR="00627A95" w:rsidRPr="00CB6050">
        <w:rPr>
          <w:rFonts w:eastAsia="Times New Roman" w:cstheme="minorHAnsi"/>
        </w:rPr>
        <w:t>student</w:t>
      </w:r>
      <w:proofErr w:type="gramEnd"/>
      <w:r w:rsidR="00627A95" w:rsidRPr="00CB6050">
        <w:rPr>
          <w:rFonts w:eastAsia="Times New Roman" w:cstheme="minorHAnsi"/>
        </w:rPr>
        <w:t xml:space="preserve"> with same first and/</w:t>
      </w:r>
      <w:r w:rsidRPr="00CB6050">
        <w:rPr>
          <w:rFonts w:eastAsia="Times New Roman" w:cstheme="minorHAnsi"/>
        </w:rPr>
        <w:t>or last names.  We would like to make sure we are c</w:t>
      </w:r>
      <w:r w:rsidR="00627A95" w:rsidRPr="00CB6050">
        <w:rPr>
          <w:rFonts w:eastAsia="Times New Roman" w:cstheme="minorHAnsi"/>
        </w:rPr>
        <w:t>hanging</w:t>
      </w:r>
      <w:r w:rsidRPr="00CB6050">
        <w:rPr>
          <w:rFonts w:eastAsia="Times New Roman" w:cstheme="minorHAnsi"/>
        </w:rPr>
        <w:t xml:space="preserve"> the correct student absences.</w:t>
      </w:r>
    </w:p>
    <w:p w:rsidR="00CB6050" w:rsidRPr="00CB6050" w:rsidRDefault="00CB6050" w:rsidP="00B1231A">
      <w:pPr>
        <w:spacing w:after="0" w:line="240" w:lineRule="auto"/>
        <w:rPr>
          <w:rFonts w:eastAsia="Times New Roman" w:cstheme="minorHAnsi"/>
        </w:rPr>
      </w:pPr>
    </w:p>
    <w:p w:rsidR="003C1E1A" w:rsidRDefault="00B1231A" w:rsidP="00B1231A">
      <w:pPr>
        <w:spacing w:after="0" w:line="240" w:lineRule="auto"/>
        <w:rPr>
          <w:rFonts w:cstheme="minorHAnsi"/>
          <w:sz w:val="24"/>
          <w:szCs w:val="24"/>
        </w:rPr>
      </w:pPr>
      <w:r w:rsidRPr="00B1231A">
        <w:rPr>
          <w:rFonts w:cstheme="minorHAnsi"/>
          <w:sz w:val="24"/>
          <w:szCs w:val="24"/>
        </w:rPr>
        <w:t>Sincerely</w:t>
      </w:r>
    </w:p>
    <w:p w:rsidR="003C1E1A" w:rsidRDefault="002558DA" w:rsidP="00B1231A">
      <w:pPr>
        <w:spacing w:after="0" w:line="240" w:lineRule="auto"/>
        <w:rPr>
          <w:rFonts w:cstheme="minorHAnsi"/>
          <w:sz w:val="24"/>
          <w:szCs w:val="24"/>
        </w:rPr>
      </w:pPr>
      <w:r>
        <w:rPr>
          <w:rFonts w:cstheme="minorHAnsi"/>
          <w:sz w:val="24"/>
          <w:szCs w:val="24"/>
        </w:rPr>
        <w:t>Marquez Jackson</w:t>
      </w:r>
    </w:p>
    <w:p w:rsidR="00B1231A" w:rsidRPr="00B1231A" w:rsidRDefault="00041B29" w:rsidP="00B1231A">
      <w:pPr>
        <w:spacing w:after="0" w:line="240" w:lineRule="auto"/>
        <w:rPr>
          <w:rFonts w:cstheme="minorHAnsi"/>
          <w:sz w:val="24"/>
          <w:szCs w:val="24"/>
        </w:rPr>
      </w:pPr>
      <w:r>
        <w:rPr>
          <w:noProof/>
        </w:rPr>
        <w:lastRenderedPageBreak/>
        <mc:AlternateContent>
          <mc:Choice Requires="wps">
            <w:drawing>
              <wp:anchor distT="0" distB="0" distL="114300" distR="114300" simplePos="0" relativeHeight="251663360" behindDoc="0" locked="0" layoutInCell="1" allowOverlap="1">
                <wp:simplePos x="0" y="0"/>
                <wp:positionH relativeFrom="margin">
                  <wp:posOffset>-9525</wp:posOffset>
                </wp:positionH>
                <wp:positionV relativeFrom="paragraph">
                  <wp:posOffset>12701</wp:posOffset>
                </wp:positionV>
                <wp:extent cx="3352800" cy="60007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3352800" cy="6000750"/>
                        </a:xfrm>
                        <a:prstGeom prst="rect">
                          <a:avLst/>
                        </a:prstGeom>
                        <a:solidFill>
                          <a:schemeClr val="lt1"/>
                        </a:solidFill>
                        <a:ln w="6350">
                          <a:solidFill>
                            <a:prstClr val="black"/>
                          </a:solidFill>
                        </a:ln>
                      </wps:spPr>
                      <wps:txbx>
                        <w:txbxContent>
                          <w:p w:rsidR="009256BB" w:rsidRPr="00064621" w:rsidRDefault="009256BB" w:rsidP="009256BB">
                            <w:pPr>
                              <w:jc w:val="center"/>
                              <w:rPr>
                                <w:b/>
                                <w:sz w:val="40"/>
                                <w:szCs w:val="40"/>
                              </w:rPr>
                            </w:pPr>
                            <w:r w:rsidRPr="00064621">
                              <w:rPr>
                                <w:b/>
                                <w:sz w:val="40"/>
                                <w:szCs w:val="40"/>
                              </w:rPr>
                              <w:t>IMPORTANT DATE</w:t>
                            </w:r>
                            <w:r w:rsidR="00D01D69">
                              <w:rPr>
                                <w:b/>
                                <w:sz w:val="40"/>
                                <w:szCs w:val="40"/>
                              </w:rPr>
                              <w:t>S</w:t>
                            </w:r>
                          </w:p>
                          <w:p w:rsidR="00041B29" w:rsidRDefault="009256BB" w:rsidP="00F0764D">
                            <w:pPr>
                              <w:spacing w:after="0" w:line="240" w:lineRule="auto"/>
                              <w:rPr>
                                <w:b/>
                              </w:rPr>
                            </w:pPr>
                            <w:r>
                              <w:rPr>
                                <w:b/>
                              </w:rPr>
                              <w:t>January 3, 2020</w:t>
                            </w:r>
                            <w:r w:rsidR="00F0764D">
                              <w:rPr>
                                <w:b/>
                              </w:rPr>
                              <w:tab/>
                            </w:r>
                          </w:p>
                          <w:p w:rsidR="00AA7EF4" w:rsidRPr="00900FF9" w:rsidRDefault="00F0764D" w:rsidP="00F0764D">
                            <w:pPr>
                              <w:spacing w:after="0" w:line="240" w:lineRule="auto"/>
                            </w:pPr>
                            <w:r>
                              <w:t>Teacher Planning Day / NO SCHOOL</w:t>
                            </w:r>
                          </w:p>
                          <w:p w:rsidR="009256BB" w:rsidRDefault="009256BB" w:rsidP="009256BB">
                            <w:pPr>
                              <w:spacing w:after="0" w:line="240" w:lineRule="auto"/>
                              <w:rPr>
                                <w:b/>
                              </w:rPr>
                            </w:pPr>
                          </w:p>
                          <w:p w:rsidR="009256BB" w:rsidRDefault="009256BB" w:rsidP="009256BB">
                            <w:pPr>
                              <w:spacing w:after="0" w:line="240" w:lineRule="auto"/>
                              <w:rPr>
                                <w:b/>
                              </w:rPr>
                            </w:pPr>
                            <w:r>
                              <w:rPr>
                                <w:b/>
                              </w:rPr>
                              <w:t>January 6, 2020</w:t>
                            </w:r>
                            <w:r w:rsidR="00AA7EF4">
                              <w:rPr>
                                <w:b/>
                              </w:rPr>
                              <w:tab/>
                            </w:r>
                          </w:p>
                          <w:p w:rsidR="00FC7984" w:rsidRDefault="009256BB" w:rsidP="009256BB">
                            <w:pPr>
                              <w:spacing w:after="0" w:line="240" w:lineRule="auto"/>
                            </w:pPr>
                            <w:r w:rsidRPr="00900FF9">
                              <w:t>Classes Resume for Students</w:t>
                            </w:r>
                          </w:p>
                          <w:p w:rsidR="00FC7984" w:rsidRDefault="00FC7984" w:rsidP="009256BB">
                            <w:pPr>
                              <w:spacing w:after="0" w:line="240" w:lineRule="auto"/>
                            </w:pPr>
                          </w:p>
                          <w:p w:rsidR="00FC7984" w:rsidRPr="00FC7984" w:rsidRDefault="00FC7984" w:rsidP="009256BB">
                            <w:pPr>
                              <w:spacing w:after="0" w:line="240" w:lineRule="auto"/>
                              <w:rPr>
                                <w:b/>
                              </w:rPr>
                            </w:pPr>
                            <w:r w:rsidRPr="00FC7984">
                              <w:rPr>
                                <w:b/>
                              </w:rPr>
                              <w:t>January 9, 2020</w:t>
                            </w:r>
                          </w:p>
                          <w:p w:rsidR="009256BB" w:rsidRDefault="00FC7984" w:rsidP="009256BB">
                            <w:pPr>
                              <w:spacing w:after="0" w:line="240" w:lineRule="auto"/>
                            </w:pPr>
                            <w:r>
                              <w:t>Online Application OPENS for newly applying 5</w:t>
                            </w:r>
                            <w:r>
                              <w:rPr>
                                <w:vertAlign w:val="superscript"/>
                              </w:rPr>
                              <w:t xml:space="preserve">th </w:t>
                            </w:r>
                            <w:r>
                              <w:t>grade students for Middle School Academies</w:t>
                            </w:r>
                            <w:r w:rsidR="00AA7EF4">
                              <w:tab/>
                            </w:r>
                            <w:r w:rsidR="00AA7EF4">
                              <w:tab/>
                            </w:r>
                            <w:r w:rsidR="00AA7EF4">
                              <w:tab/>
                            </w:r>
                            <w:r w:rsidR="00AA7EF4">
                              <w:tab/>
                            </w:r>
                            <w:r w:rsidR="00AA7EF4">
                              <w:tab/>
                            </w:r>
                          </w:p>
                          <w:p w:rsidR="00FC7984" w:rsidRDefault="009256BB" w:rsidP="009256BB">
                            <w:pPr>
                              <w:spacing w:after="0" w:line="240" w:lineRule="auto"/>
                              <w:rPr>
                                <w:b/>
                              </w:rPr>
                            </w:pPr>
                            <w:r w:rsidRPr="00BF102B">
                              <w:rPr>
                                <w:b/>
                              </w:rPr>
                              <w:t>January 15, 20</w:t>
                            </w:r>
                            <w:r>
                              <w:rPr>
                                <w:b/>
                              </w:rPr>
                              <w:t>20</w:t>
                            </w:r>
                          </w:p>
                          <w:p w:rsidR="009256BB" w:rsidRDefault="009256BB" w:rsidP="009256BB">
                            <w:pPr>
                              <w:spacing w:after="0" w:line="240" w:lineRule="auto"/>
                            </w:pPr>
                            <w:r>
                              <w:t>All Pro Dad Breakfast</w:t>
                            </w:r>
                            <w:r w:rsidR="00FC7984">
                              <w:t xml:space="preserve"> -</w:t>
                            </w:r>
                            <w:r w:rsidR="005816F8">
                              <w:t xml:space="preserve"> </w:t>
                            </w:r>
                            <w:r>
                              <w:t>7:00 a.m. till 7:4</w:t>
                            </w:r>
                            <w:r w:rsidR="00653FCA">
                              <w:t>0</w:t>
                            </w:r>
                            <w:r>
                              <w:t xml:space="preserve"> a.m.</w:t>
                            </w:r>
                          </w:p>
                          <w:p w:rsidR="00FC7984" w:rsidRDefault="00FC7984" w:rsidP="009256BB">
                            <w:pPr>
                              <w:spacing w:after="0" w:line="240" w:lineRule="auto"/>
                            </w:pPr>
                          </w:p>
                          <w:p w:rsidR="00FC7984" w:rsidRPr="005816F8" w:rsidRDefault="00FC7984" w:rsidP="009256BB">
                            <w:pPr>
                              <w:spacing w:after="0" w:line="240" w:lineRule="auto"/>
                              <w:rPr>
                                <w:b/>
                              </w:rPr>
                            </w:pPr>
                            <w:r w:rsidRPr="005816F8">
                              <w:rPr>
                                <w:b/>
                              </w:rPr>
                              <w:t>January 16 – January 30, 2020</w:t>
                            </w:r>
                          </w:p>
                          <w:p w:rsidR="00FC7984" w:rsidRPr="00900FF9" w:rsidRDefault="00FC7984" w:rsidP="009256BB">
                            <w:pPr>
                              <w:spacing w:after="0" w:line="240" w:lineRule="auto"/>
                            </w:pPr>
                            <w:r>
                              <w:t>Academy Nigh</w:t>
                            </w:r>
                            <w:r w:rsidR="005816F8">
                              <w:t>t</w:t>
                            </w:r>
                            <w:r>
                              <w:t>s</w:t>
                            </w:r>
                          </w:p>
                          <w:p w:rsidR="009256BB" w:rsidRDefault="009256BB" w:rsidP="009256BB">
                            <w:pPr>
                              <w:spacing w:after="0" w:line="240" w:lineRule="auto"/>
                            </w:pPr>
                          </w:p>
                          <w:p w:rsidR="009256BB" w:rsidRDefault="009256BB" w:rsidP="009256BB">
                            <w:pPr>
                              <w:spacing w:after="0" w:line="240" w:lineRule="auto"/>
                              <w:rPr>
                                <w:b/>
                              </w:rPr>
                            </w:pPr>
                            <w:r>
                              <w:rPr>
                                <w:b/>
                              </w:rPr>
                              <w:t>January 17, 2020</w:t>
                            </w:r>
                          </w:p>
                          <w:p w:rsidR="009256BB" w:rsidRDefault="009256BB" w:rsidP="009256BB">
                            <w:pPr>
                              <w:spacing w:after="0" w:line="240" w:lineRule="auto"/>
                            </w:pPr>
                            <w:r w:rsidRPr="00900FF9">
                              <w:t>Report Cards Distributed</w:t>
                            </w:r>
                          </w:p>
                          <w:p w:rsidR="009256BB" w:rsidRDefault="009256BB" w:rsidP="009256BB">
                            <w:pPr>
                              <w:spacing w:after="0" w:line="240" w:lineRule="auto"/>
                            </w:pPr>
                          </w:p>
                          <w:p w:rsidR="009256BB" w:rsidRPr="00900FF9" w:rsidRDefault="009256BB" w:rsidP="009256BB">
                            <w:pPr>
                              <w:spacing w:after="0" w:line="240" w:lineRule="auto"/>
                              <w:rPr>
                                <w:b/>
                              </w:rPr>
                            </w:pPr>
                            <w:r w:rsidRPr="00900FF9">
                              <w:rPr>
                                <w:b/>
                              </w:rPr>
                              <w:t>January 20, 2020</w:t>
                            </w:r>
                          </w:p>
                          <w:p w:rsidR="009256BB" w:rsidRDefault="009256BB" w:rsidP="009256BB">
                            <w:pPr>
                              <w:spacing w:after="0" w:line="240" w:lineRule="auto"/>
                            </w:pPr>
                            <w:r>
                              <w:t>Martin Luther King Holiday / NO SCHOOL</w:t>
                            </w:r>
                          </w:p>
                          <w:p w:rsidR="009256BB" w:rsidRDefault="009256BB" w:rsidP="009256BB">
                            <w:pPr>
                              <w:spacing w:after="0" w:line="240" w:lineRule="auto"/>
                            </w:pPr>
                          </w:p>
                          <w:p w:rsidR="00041B29" w:rsidRPr="00FC7984" w:rsidRDefault="00041B29" w:rsidP="00041B29">
                            <w:pPr>
                              <w:spacing w:after="0" w:line="240" w:lineRule="auto"/>
                              <w:rPr>
                                <w:b/>
                              </w:rPr>
                            </w:pPr>
                            <w:r w:rsidRPr="00FC7984">
                              <w:rPr>
                                <w:b/>
                              </w:rPr>
                              <w:t>January 22, 2020</w:t>
                            </w:r>
                          </w:p>
                          <w:p w:rsidR="00041B29" w:rsidRDefault="00041B29" w:rsidP="00041B29">
                            <w:pPr>
                              <w:spacing w:after="0" w:line="240" w:lineRule="auto"/>
                            </w:pPr>
                            <w:r>
                              <w:t>Kid’s Heart Challenge Kickoff</w:t>
                            </w:r>
                          </w:p>
                          <w:p w:rsidR="00FC7984" w:rsidRDefault="00FC7984" w:rsidP="00041B29">
                            <w:pPr>
                              <w:spacing w:after="0" w:line="240" w:lineRule="auto"/>
                            </w:pPr>
                          </w:p>
                          <w:p w:rsidR="00FC7984" w:rsidRPr="00FC7984" w:rsidRDefault="00FC7984" w:rsidP="00041B29">
                            <w:pPr>
                              <w:spacing w:after="0" w:line="240" w:lineRule="auto"/>
                              <w:rPr>
                                <w:b/>
                              </w:rPr>
                            </w:pPr>
                            <w:r w:rsidRPr="00FC7984">
                              <w:rPr>
                                <w:b/>
                              </w:rPr>
                              <w:t>January 31, 2020</w:t>
                            </w:r>
                          </w:p>
                          <w:p w:rsidR="00FC7984" w:rsidRDefault="00FC7984" w:rsidP="00041B29">
                            <w:pPr>
                              <w:spacing w:after="0" w:line="240" w:lineRule="auto"/>
                            </w:pPr>
                            <w:r>
                              <w:t>Teacher Inservice Day / Student Holiday</w:t>
                            </w:r>
                          </w:p>
                          <w:p w:rsidR="00FC7984" w:rsidRDefault="00FC7984" w:rsidP="00041B29">
                            <w:pPr>
                              <w:spacing w:after="0" w:line="240" w:lineRule="auto"/>
                            </w:pPr>
                          </w:p>
                          <w:p w:rsidR="005816F8" w:rsidRDefault="00FC7984" w:rsidP="00041B29">
                            <w:pPr>
                              <w:spacing w:after="0" w:line="240" w:lineRule="auto"/>
                            </w:pPr>
                            <w:r>
                              <w:t>Murray Middle School Arts Auditions</w:t>
                            </w:r>
                          </w:p>
                          <w:p w:rsidR="004E78C7" w:rsidRDefault="00FC7984" w:rsidP="00041B29">
                            <w:pPr>
                              <w:spacing w:after="0" w:line="240" w:lineRule="auto"/>
                            </w:pPr>
                            <w:r>
                              <w:t>5</w:t>
                            </w:r>
                            <w:r w:rsidRPr="00FC7984">
                              <w:rPr>
                                <w:vertAlign w:val="superscript"/>
                              </w:rPr>
                              <w:t>th</w:t>
                            </w:r>
                            <w:r>
                              <w:t xml:space="preserve"> going to 6</w:t>
                            </w:r>
                            <w:r w:rsidRPr="00FC7984">
                              <w:rPr>
                                <w:vertAlign w:val="superscript"/>
                              </w:rPr>
                              <w:t>th</w:t>
                            </w:r>
                            <w:r>
                              <w:t xml:space="preserve"> grade</w:t>
                            </w:r>
                          </w:p>
                          <w:p w:rsidR="00FC7984" w:rsidRDefault="005816F8" w:rsidP="00041B29">
                            <w:pPr>
                              <w:spacing w:after="0" w:line="240" w:lineRule="auto"/>
                            </w:pPr>
                            <w:r>
                              <w:t>Bring your printed audition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5pt;margin-top:1pt;width:264pt;height:47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" fillcolor="white [3201]" strokeweight=".5pt">
                <v:textbox>
                  <w:txbxContent>
                    <w:p w:rsidR="009256BB" w:rsidRPr="00064621" w:rsidRDefault="009256BB" w:rsidP="009256BB">
                      <w:pPr>
                        <w:jc w:val="center"/>
                        <w:rPr>
                          <w:b/>
                          <w:sz w:val="40"/>
                          <w:szCs w:val="40"/>
                        </w:rPr>
                      </w:pPr>
                      <w:r w:rsidRPr="00064621">
                        <w:rPr>
                          <w:b/>
                          <w:sz w:val="40"/>
                          <w:szCs w:val="40"/>
                        </w:rPr>
                        <w:t>IMPORTANT DATE</w:t>
                      </w:r>
                      <w:r w:rsidR="00D01D69">
                        <w:rPr>
                          <w:b/>
                          <w:sz w:val="40"/>
                          <w:szCs w:val="40"/>
                        </w:rPr>
                        <w:t>S</w:t>
                      </w:r>
                    </w:p>
                    <w:p w:rsidR="00041B29" w:rsidRDefault="009256BB" w:rsidP="00F0764D">
                      <w:pPr>
                        <w:spacing w:after="0" w:line="240" w:lineRule="auto"/>
                        <w:rPr>
                          <w:b/>
                        </w:rPr>
                      </w:pPr>
                      <w:r>
                        <w:rPr>
                          <w:b/>
                        </w:rPr>
                        <w:t>January 3, 2020</w:t>
                      </w:r>
                      <w:r w:rsidR="00F0764D">
                        <w:rPr>
                          <w:b/>
                        </w:rPr>
                        <w:tab/>
                      </w:r>
                    </w:p>
                    <w:p w:rsidR="00AA7EF4" w:rsidRPr="00900FF9" w:rsidRDefault="00F0764D" w:rsidP="00F0764D">
                      <w:pPr>
                        <w:spacing w:after="0" w:line="240" w:lineRule="auto"/>
                      </w:pPr>
                      <w:r>
                        <w:t>Teacher Planning Day / NO SCHOOL</w:t>
                      </w:r>
                    </w:p>
                    <w:p w:rsidR="009256BB" w:rsidRDefault="009256BB" w:rsidP="009256BB">
                      <w:pPr>
                        <w:spacing w:after="0" w:line="240" w:lineRule="auto"/>
                        <w:rPr>
                          <w:b/>
                        </w:rPr>
                      </w:pPr>
                    </w:p>
                    <w:p w:rsidR="009256BB" w:rsidRDefault="009256BB" w:rsidP="009256BB">
                      <w:pPr>
                        <w:spacing w:after="0" w:line="240" w:lineRule="auto"/>
                        <w:rPr>
                          <w:b/>
                        </w:rPr>
                      </w:pPr>
                      <w:r>
                        <w:rPr>
                          <w:b/>
                        </w:rPr>
                        <w:t>January 6, 2020</w:t>
                      </w:r>
                      <w:r w:rsidR="00AA7EF4">
                        <w:rPr>
                          <w:b/>
                        </w:rPr>
                        <w:tab/>
                      </w:r>
                    </w:p>
                    <w:p w:rsidR="00FC7984" w:rsidRDefault="009256BB" w:rsidP="009256BB">
                      <w:pPr>
                        <w:spacing w:after="0" w:line="240" w:lineRule="auto"/>
                      </w:pPr>
                      <w:r w:rsidRPr="00900FF9">
                        <w:t>Classes Resume for Students</w:t>
                      </w:r>
                    </w:p>
                    <w:p w:rsidR="00FC7984" w:rsidRDefault="00FC7984" w:rsidP="009256BB">
                      <w:pPr>
                        <w:spacing w:after="0" w:line="240" w:lineRule="auto"/>
                      </w:pPr>
                    </w:p>
                    <w:p w:rsidR="00FC7984" w:rsidRPr="00FC7984" w:rsidRDefault="00FC7984" w:rsidP="009256BB">
                      <w:pPr>
                        <w:spacing w:after="0" w:line="240" w:lineRule="auto"/>
                        <w:rPr>
                          <w:b/>
                        </w:rPr>
                      </w:pPr>
                      <w:r w:rsidRPr="00FC7984">
                        <w:rPr>
                          <w:b/>
                        </w:rPr>
                        <w:t>January 9, 2020</w:t>
                      </w:r>
                    </w:p>
                    <w:p w:rsidR="009256BB" w:rsidRDefault="00FC7984" w:rsidP="009256BB">
                      <w:pPr>
                        <w:spacing w:after="0" w:line="240" w:lineRule="auto"/>
                      </w:pPr>
                      <w:r>
                        <w:t>Online Application OPENS for newly applying 5</w:t>
                      </w:r>
                      <w:r>
                        <w:rPr>
                          <w:vertAlign w:val="superscript"/>
                        </w:rPr>
                        <w:t xml:space="preserve">th </w:t>
                      </w:r>
                      <w:r>
                        <w:t>grade students for Middle School Academies</w:t>
                      </w:r>
                      <w:r w:rsidR="00AA7EF4">
                        <w:tab/>
                      </w:r>
                      <w:r w:rsidR="00AA7EF4">
                        <w:tab/>
                      </w:r>
                      <w:r w:rsidR="00AA7EF4">
                        <w:tab/>
                      </w:r>
                      <w:r w:rsidR="00AA7EF4">
                        <w:tab/>
                      </w:r>
                      <w:r w:rsidR="00AA7EF4">
                        <w:tab/>
                      </w:r>
                    </w:p>
                    <w:p w:rsidR="00FC7984" w:rsidRDefault="009256BB" w:rsidP="009256BB">
                      <w:pPr>
                        <w:spacing w:after="0" w:line="240" w:lineRule="auto"/>
                        <w:rPr>
                          <w:b/>
                        </w:rPr>
                      </w:pPr>
                      <w:r w:rsidRPr="00BF102B">
                        <w:rPr>
                          <w:b/>
                        </w:rPr>
                        <w:t>January 15, 20</w:t>
                      </w:r>
                      <w:r>
                        <w:rPr>
                          <w:b/>
                        </w:rPr>
                        <w:t>20</w:t>
                      </w:r>
                    </w:p>
                    <w:p w:rsidR="009256BB" w:rsidRDefault="009256BB" w:rsidP="009256BB">
                      <w:pPr>
                        <w:spacing w:after="0" w:line="240" w:lineRule="auto"/>
                      </w:pPr>
                      <w:r>
                        <w:t>All Pro Dad Breakfast</w:t>
                      </w:r>
                      <w:r w:rsidR="00FC7984">
                        <w:t xml:space="preserve"> -</w:t>
                      </w:r>
                      <w:r w:rsidR="005816F8">
                        <w:t xml:space="preserve"> </w:t>
                      </w:r>
                      <w:r>
                        <w:t>7:00 a.m. till 7:4</w:t>
                      </w:r>
                      <w:r w:rsidR="00653FCA">
                        <w:t>0</w:t>
                      </w:r>
                      <w:r>
                        <w:t xml:space="preserve"> a.m.</w:t>
                      </w:r>
                    </w:p>
                    <w:p w:rsidR="00FC7984" w:rsidRDefault="00FC7984" w:rsidP="009256BB">
                      <w:pPr>
                        <w:spacing w:after="0" w:line="240" w:lineRule="auto"/>
                      </w:pPr>
                    </w:p>
                    <w:p w:rsidR="00FC7984" w:rsidRPr="005816F8" w:rsidRDefault="00FC7984" w:rsidP="009256BB">
                      <w:pPr>
                        <w:spacing w:after="0" w:line="240" w:lineRule="auto"/>
                        <w:rPr>
                          <w:b/>
                        </w:rPr>
                      </w:pPr>
                      <w:r w:rsidRPr="005816F8">
                        <w:rPr>
                          <w:b/>
                        </w:rPr>
                        <w:t>January 16 – January 30, 2020</w:t>
                      </w:r>
                    </w:p>
                    <w:p w:rsidR="00FC7984" w:rsidRPr="00900FF9" w:rsidRDefault="00FC7984" w:rsidP="009256BB">
                      <w:pPr>
                        <w:spacing w:after="0" w:line="240" w:lineRule="auto"/>
                      </w:pPr>
                      <w:r>
                        <w:t>Academy Nigh</w:t>
                      </w:r>
                      <w:r w:rsidR="005816F8">
                        <w:t>t</w:t>
                      </w:r>
                      <w:r>
                        <w:t>s</w:t>
                      </w:r>
                    </w:p>
                    <w:p w:rsidR="009256BB" w:rsidRDefault="009256BB" w:rsidP="009256BB">
                      <w:pPr>
                        <w:spacing w:after="0" w:line="240" w:lineRule="auto"/>
                      </w:pPr>
                    </w:p>
                    <w:p w:rsidR="009256BB" w:rsidRDefault="009256BB" w:rsidP="009256BB">
                      <w:pPr>
                        <w:spacing w:after="0" w:line="240" w:lineRule="auto"/>
                        <w:rPr>
                          <w:b/>
                        </w:rPr>
                      </w:pPr>
                      <w:r>
                        <w:rPr>
                          <w:b/>
                        </w:rPr>
                        <w:t>January 17, 2020</w:t>
                      </w:r>
                    </w:p>
                    <w:p w:rsidR="009256BB" w:rsidRDefault="009256BB" w:rsidP="009256BB">
                      <w:pPr>
                        <w:spacing w:after="0" w:line="240" w:lineRule="auto"/>
                      </w:pPr>
                      <w:r w:rsidRPr="00900FF9">
                        <w:t>Report Cards Distributed</w:t>
                      </w:r>
                    </w:p>
                    <w:p w:rsidR="009256BB" w:rsidRDefault="009256BB" w:rsidP="009256BB">
                      <w:pPr>
                        <w:spacing w:after="0" w:line="240" w:lineRule="auto"/>
                      </w:pPr>
                    </w:p>
                    <w:p w:rsidR="009256BB" w:rsidRPr="00900FF9" w:rsidRDefault="009256BB" w:rsidP="009256BB">
                      <w:pPr>
                        <w:spacing w:after="0" w:line="240" w:lineRule="auto"/>
                        <w:rPr>
                          <w:b/>
                        </w:rPr>
                      </w:pPr>
                      <w:r w:rsidRPr="00900FF9">
                        <w:rPr>
                          <w:b/>
                        </w:rPr>
                        <w:t>January 20, 2020</w:t>
                      </w:r>
                    </w:p>
                    <w:p w:rsidR="009256BB" w:rsidRDefault="009256BB" w:rsidP="009256BB">
                      <w:pPr>
                        <w:spacing w:after="0" w:line="240" w:lineRule="auto"/>
                      </w:pPr>
                      <w:r>
                        <w:t>Martin Luther King Holiday / NO SCHOOL</w:t>
                      </w:r>
                    </w:p>
                    <w:p w:rsidR="009256BB" w:rsidRDefault="009256BB" w:rsidP="009256BB">
                      <w:pPr>
                        <w:spacing w:after="0" w:line="240" w:lineRule="auto"/>
                      </w:pPr>
                    </w:p>
                    <w:p w:rsidR="00041B29" w:rsidRPr="00FC7984" w:rsidRDefault="00041B29" w:rsidP="00041B29">
                      <w:pPr>
                        <w:spacing w:after="0" w:line="240" w:lineRule="auto"/>
                        <w:rPr>
                          <w:b/>
                        </w:rPr>
                      </w:pPr>
                      <w:r w:rsidRPr="00FC7984">
                        <w:rPr>
                          <w:b/>
                        </w:rPr>
                        <w:t>January 22, 2020</w:t>
                      </w:r>
                    </w:p>
                    <w:p w:rsidR="00041B29" w:rsidRDefault="00041B29" w:rsidP="00041B29">
                      <w:pPr>
                        <w:spacing w:after="0" w:line="240" w:lineRule="auto"/>
                      </w:pPr>
                      <w:r>
                        <w:t>Kid’s Heart Challenge Kickoff</w:t>
                      </w:r>
                    </w:p>
                    <w:p w:rsidR="00FC7984" w:rsidRDefault="00FC7984" w:rsidP="00041B29">
                      <w:pPr>
                        <w:spacing w:after="0" w:line="240" w:lineRule="auto"/>
                      </w:pPr>
                    </w:p>
                    <w:p w:rsidR="00FC7984" w:rsidRPr="00FC7984" w:rsidRDefault="00FC7984" w:rsidP="00041B29">
                      <w:pPr>
                        <w:spacing w:after="0" w:line="240" w:lineRule="auto"/>
                        <w:rPr>
                          <w:b/>
                        </w:rPr>
                      </w:pPr>
                      <w:r w:rsidRPr="00FC7984">
                        <w:rPr>
                          <w:b/>
                        </w:rPr>
                        <w:t>January 31, 2020</w:t>
                      </w:r>
                    </w:p>
                    <w:p w:rsidR="00FC7984" w:rsidRDefault="00FC7984" w:rsidP="00041B29">
                      <w:pPr>
                        <w:spacing w:after="0" w:line="240" w:lineRule="auto"/>
                      </w:pPr>
                      <w:r>
                        <w:t>Teacher Inservice Day / Student Holiday</w:t>
                      </w:r>
                    </w:p>
                    <w:p w:rsidR="00FC7984" w:rsidRDefault="00FC7984" w:rsidP="00041B29">
                      <w:pPr>
                        <w:spacing w:after="0" w:line="240" w:lineRule="auto"/>
                      </w:pPr>
                    </w:p>
                    <w:p w:rsidR="005816F8" w:rsidRDefault="00FC7984" w:rsidP="00041B29">
                      <w:pPr>
                        <w:spacing w:after="0" w:line="240" w:lineRule="auto"/>
                      </w:pPr>
                      <w:r>
                        <w:t>Murray Middle School Arts Auditions</w:t>
                      </w:r>
                    </w:p>
                    <w:p w:rsidR="004E78C7" w:rsidRDefault="00FC7984" w:rsidP="00041B29">
                      <w:pPr>
                        <w:spacing w:after="0" w:line="240" w:lineRule="auto"/>
                      </w:pPr>
                      <w:r>
                        <w:t>5</w:t>
                      </w:r>
                      <w:r w:rsidRPr="00FC7984">
                        <w:rPr>
                          <w:vertAlign w:val="superscript"/>
                        </w:rPr>
                        <w:t>th</w:t>
                      </w:r>
                      <w:r>
                        <w:t xml:space="preserve"> going to 6</w:t>
                      </w:r>
                      <w:r w:rsidRPr="00FC7984">
                        <w:rPr>
                          <w:vertAlign w:val="superscript"/>
                        </w:rPr>
                        <w:t>th</w:t>
                      </w:r>
                      <w:r>
                        <w:t xml:space="preserve"> grade</w:t>
                      </w:r>
                    </w:p>
                    <w:p w:rsidR="00FC7984" w:rsidRDefault="005816F8" w:rsidP="00041B29">
                      <w:pPr>
                        <w:spacing w:after="0" w:line="240" w:lineRule="auto"/>
                      </w:pPr>
                      <w:r>
                        <w:t>Bring your printed audition form</w:t>
                      </w:r>
                    </w:p>
                  </w:txbxContent>
                </v:textbox>
                <w10:wrap anchorx="margin"/>
              </v:shape>
            </w:pict>
          </mc:Fallback>
        </mc:AlternateContent>
      </w:r>
      <w:r w:rsidR="007B49B2">
        <w:rPr>
          <w:rFonts w:cstheme="minorHAnsi"/>
          <w:noProof/>
          <w:sz w:val="24"/>
          <w:szCs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4445</wp:posOffset>
                </wp:positionV>
                <wp:extent cx="2943225" cy="3409950"/>
                <wp:effectExtent l="0" t="0" r="28575" b="26670"/>
                <wp:wrapNone/>
                <wp:docPr id="4" name="Text Box 4"/>
                <wp:cNvGraphicFramePr/>
                <a:graphic xmlns:a="http://schemas.openxmlformats.org/drawingml/2006/main">
                  <a:graphicData uri="http://schemas.microsoft.com/office/word/2010/wordprocessingShape">
                    <wps:wsp>
                      <wps:cNvSpPr txBox="1"/>
                      <wps:spPr>
                        <a:xfrm>
                          <a:off x="0" y="0"/>
                          <a:ext cx="2943225" cy="3409950"/>
                        </a:xfrm>
                        <a:prstGeom prst="rect">
                          <a:avLst/>
                        </a:prstGeom>
                        <a:solidFill>
                          <a:schemeClr val="lt1"/>
                        </a:solidFill>
                        <a:ln w="6350">
                          <a:solidFill>
                            <a:prstClr val="black"/>
                          </a:solidFill>
                        </a:ln>
                      </wps:spPr>
                      <wps:txbx>
                        <w:txbxContent>
                          <w:p w:rsidR="008E6EED" w:rsidRDefault="008E6EED" w:rsidP="008E6EED">
                            <w:pPr>
                              <w:jc w:val="center"/>
                              <w:rPr>
                                <w:b/>
                                <w:sz w:val="28"/>
                                <w:szCs w:val="28"/>
                              </w:rPr>
                            </w:pPr>
                            <w:r w:rsidRPr="008E6EED">
                              <w:rPr>
                                <w:b/>
                                <w:sz w:val="28"/>
                                <w:szCs w:val="28"/>
                              </w:rPr>
                              <w:t>Pre-K Parents Café</w:t>
                            </w:r>
                          </w:p>
                          <w:p w:rsidR="008E6EED" w:rsidRPr="008E6EED" w:rsidRDefault="008E6EED" w:rsidP="008E6EED">
                            <w:pPr>
                              <w:spacing w:after="0" w:line="240" w:lineRule="auto"/>
                              <w:jc w:val="center"/>
                              <w:rPr>
                                <w:rFonts w:ascii="Letters for Learners" w:hAnsi="Letters for Learners"/>
                                <w:b/>
                                <w:bCs/>
                                <w:sz w:val="28"/>
                                <w:szCs w:val="28"/>
                              </w:rPr>
                            </w:pPr>
                            <w:r w:rsidRPr="008E6EED">
                              <w:rPr>
                                <w:noProof/>
                                <w:sz w:val="28"/>
                                <w:szCs w:val="28"/>
                              </w:rPr>
                              <w:drawing>
                                <wp:inline distT="0" distB="0" distL="0" distR="0">
                                  <wp:extent cx="371475" cy="3619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75" cy="361950"/>
                                          </a:xfrm>
                                          <a:prstGeom prst="rect">
                                            <a:avLst/>
                                          </a:prstGeom>
                                          <a:noFill/>
                                          <a:ln>
                                            <a:noFill/>
                                          </a:ln>
                                        </pic:spPr>
                                      </pic:pic>
                                    </a:graphicData>
                                  </a:graphic>
                                </wp:inline>
                              </w:drawing>
                            </w:r>
                            <w:r w:rsidRPr="008E6EED">
                              <w:rPr>
                                <w:rFonts w:ascii="Letters for Learners" w:hAnsi="Letters for Learners"/>
                                <w:b/>
                                <w:bCs/>
                                <w:sz w:val="28"/>
                                <w:szCs w:val="28"/>
                              </w:rPr>
                              <w:t>The Crookshank School                                       Wednesday, January 8, 2020</w:t>
                            </w:r>
                          </w:p>
                          <w:p w:rsidR="008E6EED" w:rsidRPr="008E6EED" w:rsidRDefault="008E6EED" w:rsidP="008E6EED">
                            <w:pPr>
                              <w:spacing w:after="0" w:line="240" w:lineRule="auto"/>
                              <w:jc w:val="center"/>
                              <w:rPr>
                                <w:rFonts w:ascii="Letters for Learners" w:hAnsi="Letters for Learners"/>
                                <w:b/>
                                <w:bCs/>
                                <w:sz w:val="28"/>
                                <w:szCs w:val="28"/>
                              </w:rPr>
                            </w:pPr>
                            <w:r w:rsidRPr="008E6EED">
                              <w:rPr>
                                <w:rFonts w:ascii="Letters for Learners" w:hAnsi="Letters for Learners"/>
                                <w:b/>
                                <w:bCs/>
                                <w:sz w:val="28"/>
                                <w:szCs w:val="28"/>
                              </w:rPr>
                              <w:t>8:30am to 9:30am</w:t>
                            </w:r>
                          </w:p>
                          <w:p w:rsidR="008E6EED" w:rsidRPr="008E6EED" w:rsidRDefault="008E6EED" w:rsidP="008E6EED">
                            <w:pPr>
                              <w:spacing w:after="0" w:line="240" w:lineRule="auto"/>
                              <w:rPr>
                                <w:sz w:val="28"/>
                                <w:szCs w:val="28"/>
                              </w:rPr>
                            </w:pPr>
                          </w:p>
                          <w:p w:rsidR="008E6EED" w:rsidRPr="008E6EED" w:rsidRDefault="008E6EED" w:rsidP="008E6EED">
                            <w:pPr>
                              <w:spacing w:after="0" w:line="240" w:lineRule="auto"/>
                              <w:rPr>
                                <w:rFonts w:ascii="Please write me a song" w:hAnsi="Please write me a song"/>
                                <w:sz w:val="28"/>
                                <w:szCs w:val="28"/>
                              </w:rPr>
                            </w:pPr>
                            <w:r w:rsidRPr="008E6EED">
                              <w:rPr>
                                <w:rFonts w:ascii="Please write me a song" w:hAnsi="Please write me a song"/>
                                <w:sz w:val="28"/>
                                <w:szCs w:val="28"/>
                              </w:rPr>
                              <w:t>Come enjoy time with other Pre-K Parents!!! This will be a time to connect, share ideas</w:t>
                            </w:r>
                            <w:r w:rsidR="00D85BDD">
                              <w:rPr>
                                <w:rFonts w:ascii="Please write me a song" w:hAnsi="Please write me a song"/>
                                <w:sz w:val="28"/>
                                <w:szCs w:val="28"/>
                              </w:rPr>
                              <w:t xml:space="preserve">, </w:t>
                            </w:r>
                            <w:r w:rsidRPr="008E6EED">
                              <w:rPr>
                                <w:rFonts w:ascii="Please write me a song" w:hAnsi="Please write me a song"/>
                                <w:sz w:val="28"/>
                                <w:szCs w:val="28"/>
                              </w:rPr>
                              <w:t xml:space="preserve">make and take home an activity to do with your children.   </w:t>
                            </w:r>
                          </w:p>
                          <w:p w:rsidR="008E6EED" w:rsidRPr="008E6EED" w:rsidRDefault="008E6EED" w:rsidP="008E6EED">
                            <w:pPr>
                              <w:spacing w:after="0" w:line="240" w:lineRule="auto"/>
                              <w:rPr>
                                <w:rFonts w:ascii="Please write me a song" w:hAnsi="Please write me a song"/>
                                <w:sz w:val="28"/>
                                <w:szCs w:val="28"/>
                              </w:rPr>
                            </w:pPr>
                          </w:p>
                          <w:p w:rsidR="008E6EED" w:rsidRPr="008E6EED" w:rsidRDefault="008E6EED" w:rsidP="008E6EED">
                            <w:pPr>
                              <w:rPr>
                                <w:sz w:val="24"/>
                                <w:szCs w:val="24"/>
                              </w:rPr>
                            </w:pPr>
                            <w:r w:rsidRPr="008E6EED">
                              <w:rPr>
                                <w:rFonts w:ascii="Please write me a song" w:hAnsi="Please write me a song"/>
                                <w:sz w:val="28"/>
                                <w:szCs w:val="28"/>
                              </w:rPr>
                              <w:t>Please bring your ID and sign in at the Main Office.  We will meet on the Patio.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180.55pt;margin-top:.35pt;width:231.75pt;height:268.5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" fillcolor="white [3201]" strokeweight=".5pt">
                <v:textbox>
                  <w:txbxContent>
                    <w:p w:rsidR="008E6EED" w:rsidRDefault="008E6EED" w:rsidP="008E6EED">
                      <w:pPr>
                        <w:jc w:val="center"/>
                        <w:rPr>
                          <w:b/>
                          <w:sz w:val="28"/>
                          <w:szCs w:val="28"/>
                        </w:rPr>
                      </w:pPr>
                      <w:r w:rsidRPr="008E6EED">
                        <w:rPr>
                          <w:b/>
                          <w:sz w:val="28"/>
                          <w:szCs w:val="28"/>
                        </w:rPr>
                        <w:t>Pre-K Parents Café</w:t>
                      </w:r>
                    </w:p>
                    <w:p w:rsidR="008E6EED" w:rsidRPr="008E6EED" w:rsidRDefault="008E6EED" w:rsidP="008E6EED">
                      <w:pPr>
                        <w:spacing w:after="0" w:line="240" w:lineRule="auto"/>
                        <w:jc w:val="center"/>
                        <w:rPr>
                          <w:rFonts w:ascii="Letters for Learners" w:hAnsi="Letters for Learners"/>
                          <w:b/>
                          <w:bCs/>
                          <w:sz w:val="28"/>
                          <w:szCs w:val="28"/>
                        </w:rPr>
                      </w:pPr>
                      <w:r w:rsidRPr="008E6EED">
                        <w:rPr>
                          <w:noProof/>
                          <w:sz w:val="28"/>
                          <w:szCs w:val="28"/>
                        </w:rPr>
                        <w:drawing>
                          <wp:inline distT="0" distB="0" distL="0" distR="0">
                            <wp:extent cx="371475" cy="3619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75" cy="361950"/>
                                    </a:xfrm>
                                    <a:prstGeom prst="rect">
                                      <a:avLst/>
                                    </a:prstGeom>
                                    <a:noFill/>
                                    <a:ln>
                                      <a:noFill/>
                                    </a:ln>
                                  </pic:spPr>
                                </pic:pic>
                              </a:graphicData>
                            </a:graphic>
                          </wp:inline>
                        </w:drawing>
                      </w:r>
                      <w:r w:rsidRPr="008E6EED">
                        <w:rPr>
                          <w:rFonts w:ascii="Letters for Learners" w:hAnsi="Letters for Learners"/>
                          <w:b/>
                          <w:bCs/>
                          <w:sz w:val="28"/>
                          <w:szCs w:val="28"/>
                        </w:rPr>
                        <w:t>The Crookshank School                                       Wednesday, January 8, 2020</w:t>
                      </w:r>
                    </w:p>
                    <w:p w:rsidR="008E6EED" w:rsidRPr="008E6EED" w:rsidRDefault="008E6EED" w:rsidP="008E6EED">
                      <w:pPr>
                        <w:spacing w:after="0" w:line="240" w:lineRule="auto"/>
                        <w:jc w:val="center"/>
                        <w:rPr>
                          <w:rFonts w:ascii="Letters for Learners" w:hAnsi="Letters for Learners"/>
                          <w:b/>
                          <w:bCs/>
                          <w:sz w:val="28"/>
                          <w:szCs w:val="28"/>
                        </w:rPr>
                      </w:pPr>
                      <w:r w:rsidRPr="008E6EED">
                        <w:rPr>
                          <w:rFonts w:ascii="Letters for Learners" w:hAnsi="Letters for Learners"/>
                          <w:b/>
                          <w:bCs/>
                          <w:sz w:val="28"/>
                          <w:szCs w:val="28"/>
                        </w:rPr>
                        <w:t>8:30am to 9:30am</w:t>
                      </w:r>
                    </w:p>
                    <w:p w:rsidR="008E6EED" w:rsidRPr="008E6EED" w:rsidRDefault="008E6EED" w:rsidP="008E6EED">
                      <w:pPr>
                        <w:spacing w:after="0" w:line="240" w:lineRule="auto"/>
                        <w:rPr>
                          <w:sz w:val="28"/>
                          <w:szCs w:val="28"/>
                        </w:rPr>
                      </w:pPr>
                    </w:p>
                    <w:p w:rsidR="008E6EED" w:rsidRPr="008E6EED" w:rsidRDefault="008E6EED" w:rsidP="008E6EED">
                      <w:pPr>
                        <w:spacing w:after="0" w:line="240" w:lineRule="auto"/>
                        <w:rPr>
                          <w:rFonts w:ascii="Please write me a song" w:hAnsi="Please write me a song"/>
                          <w:sz w:val="28"/>
                          <w:szCs w:val="28"/>
                        </w:rPr>
                      </w:pPr>
                      <w:r w:rsidRPr="008E6EED">
                        <w:rPr>
                          <w:rFonts w:ascii="Please write me a song" w:hAnsi="Please write me a song"/>
                          <w:sz w:val="28"/>
                          <w:szCs w:val="28"/>
                        </w:rPr>
                        <w:t>Come enjoy time with other Pre-K Parents!!! This will be a time to connect, share ideas</w:t>
                      </w:r>
                      <w:r w:rsidR="00D85BDD">
                        <w:rPr>
                          <w:rFonts w:ascii="Please write me a song" w:hAnsi="Please write me a song"/>
                          <w:sz w:val="28"/>
                          <w:szCs w:val="28"/>
                        </w:rPr>
                        <w:t xml:space="preserve">, </w:t>
                      </w:r>
                      <w:r w:rsidRPr="008E6EED">
                        <w:rPr>
                          <w:rFonts w:ascii="Please write me a song" w:hAnsi="Please write me a song"/>
                          <w:sz w:val="28"/>
                          <w:szCs w:val="28"/>
                        </w:rPr>
                        <w:t xml:space="preserve">make and take home an activity to do with your children.   </w:t>
                      </w:r>
                    </w:p>
                    <w:p w:rsidR="008E6EED" w:rsidRPr="008E6EED" w:rsidRDefault="008E6EED" w:rsidP="008E6EED">
                      <w:pPr>
                        <w:spacing w:after="0" w:line="240" w:lineRule="auto"/>
                        <w:rPr>
                          <w:rFonts w:ascii="Please write me a song" w:hAnsi="Please write me a song"/>
                          <w:sz w:val="28"/>
                          <w:szCs w:val="28"/>
                        </w:rPr>
                      </w:pPr>
                    </w:p>
                    <w:p w:rsidR="008E6EED" w:rsidRPr="008E6EED" w:rsidRDefault="008E6EED" w:rsidP="008E6EED">
                      <w:pPr>
                        <w:rPr>
                          <w:sz w:val="24"/>
                          <w:szCs w:val="24"/>
                        </w:rPr>
                      </w:pPr>
                      <w:r w:rsidRPr="008E6EED">
                        <w:rPr>
                          <w:rFonts w:ascii="Please write me a song" w:hAnsi="Please write me a song"/>
                          <w:sz w:val="28"/>
                          <w:szCs w:val="28"/>
                        </w:rPr>
                        <w:t>Please bring your ID and sign in at the Main Office.  We will meet on the Patio.</w:t>
                      </w:r>
                    </w:p>
                  </w:txbxContent>
                </v:textbox>
                <w10:wrap anchorx="margin"/>
              </v:shape>
            </w:pict>
          </mc:Fallback>
        </mc:AlternateContent>
      </w:r>
    </w:p>
    <w:p w:rsidR="00B1231A" w:rsidRDefault="00B1231A" w:rsidP="00B1231A">
      <w:pPr>
        <w:jc w:val="center"/>
      </w:pPr>
    </w:p>
    <w:p w:rsidR="00DC0D28" w:rsidRDefault="00DC0D28" w:rsidP="00B1231A">
      <w:pPr>
        <w:jc w:val="center"/>
      </w:pPr>
    </w:p>
    <w:p w:rsidR="00DC0D28" w:rsidRDefault="00DC0D28" w:rsidP="00B1231A">
      <w:pPr>
        <w:jc w:val="center"/>
      </w:pPr>
    </w:p>
    <w:p w:rsidR="00DC0D28" w:rsidRDefault="00DC0D28" w:rsidP="00B1231A">
      <w:pPr>
        <w:jc w:val="center"/>
      </w:pPr>
    </w:p>
    <w:p w:rsidR="00DC0D28" w:rsidRDefault="00DC0D28" w:rsidP="00B1231A">
      <w:pPr>
        <w:jc w:val="center"/>
      </w:pPr>
    </w:p>
    <w:p w:rsidR="00DC0D28" w:rsidRDefault="00DC0D28" w:rsidP="00B1231A">
      <w:pPr>
        <w:jc w:val="center"/>
      </w:pPr>
    </w:p>
    <w:p w:rsidR="00DC0D28" w:rsidRDefault="00DC0D28" w:rsidP="00B1231A">
      <w:pPr>
        <w:jc w:val="center"/>
      </w:pPr>
    </w:p>
    <w:p w:rsidR="00DC0D28" w:rsidRDefault="00DC0D28" w:rsidP="00B1231A">
      <w:pPr>
        <w:jc w:val="center"/>
      </w:pPr>
    </w:p>
    <w:p w:rsidR="00DC0D28" w:rsidRDefault="00A643A9" w:rsidP="00A643A9">
      <w:pPr>
        <w:tabs>
          <w:tab w:val="left" w:pos="720"/>
          <w:tab w:val="left" w:pos="1440"/>
          <w:tab w:val="left" w:pos="2160"/>
          <w:tab w:val="left" w:pos="2880"/>
          <w:tab w:val="left" w:pos="3600"/>
          <w:tab w:val="left" w:pos="4320"/>
          <w:tab w:val="left" w:pos="5040"/>
          <w:tab w:val="center" w:pos="5400"/>
          <w:tab w:val="left" w:pos="5760"/>
          <w:tab w:val="left" w:pos="6480"/>
          <w:tab w:val="left" w:pos="8250"/>
        </w:tabs>
      </w:pPr>
      <w:r>
        <w:tab/>
      </w:r>
      <w:r>
        <w:tab/>
      </w:r>
      <w:r>
        <w:tab/>
      </w:r>
      <w:r>
        <w:tab/>
      </w:r>
      <w:r>
        <w:tab/>
      </w:r>
      <w:r>
        <w:tab/>
      </w:r>
      <w:r w:rsidR="003C1E1A">
        <w:tab/>
      </w:r>
      <w:r w:rsidR="003C1E1A">
        <w:tab/>
      </w:r>
      <w:r w:rsidR="003C1E1A">
        <w:tab/>
      </w:r>
      <w:r w:rsidR="003C1E1A">
        <w:tab/>
      </w:r>
      <w:r>
        <w:tab/>
      </w:r>
    </w:p>
    <w:p w:rsidR="00DC0D28" w:rsidRDefault="00DC0D28" w:rsidP="00B1231A">
      <w:pPr>
        <w:jc w:val="center"/>
      </w:pPr>
    </w:p>
    <w:p w:rsidR="00701FA8" w:rsidRDefault="00701FA8" w:rsidP="00B1231A">
      <w:pPr>
        <w:jc w:val="center"/>
      </w:pPr>
    </w:p>
    <w:p w:rsidR="00701FA8" w:rsidRDefault="00701FA8" w:rsidP="00B1231A">
      <w:pPr>
        <w:jc w:val="center"/>
      </w:pPr>
    </w:p>
    <w:p w:rsidR="00701FA8" w:rsidRDefault="00701FA8" w:rsidP="00B1231A">
      <w:pPr>
        <w:jc w:val="center"/>
      </w:pPr>
    </w:p>
    <w:p w:rsidR="00701FA8" w:rsidRDefault="00701FA8" w:rsidP="00B1231A">
      <w:pPr>
        <w:jc w:val="center"/>
      </w:pPr>
    </w:p>
    <w:p w:rsidR="00DC0D28" w:rsidRDefault="00DC0D28" w:rsidP="00B1231A">
      <w:pPr>
        <w:jc w:val="center"/>
      </w:pPr>
    </w:p>
    <w:p w:rsidR="00DC0D28" w:rsidRDefault="00DC0D28" w:rsidP="00DC0D28"/>
    <w:p w:rsidR="00DC0D28" w:rsidRDefault="00DC0D28" w:rsidP="00DC0D28">
      <w:pPr>
        <w:tabs>
          <w:tab w:val="left" w:pos="6210"/>
        </w:tabs>
      </w:pPr>
      <w:r>
        <w:tab/>
      </w:r>
    </w:p>
    <w:p w:rsidR="00DC0D28" w:rsidRDefault="00DC0D28" w:rsidP="00B1231A">
      <w:pPr>
        <w:jc w:val="center"/>
      </w:pPr>
    </w:p>
    <w:p w:rsidR="00DC0D28" w:rsidRPr="00DC0D28" w:rsidRDefault="00DC0D28" w:rsidP="00DC0D28"/>
    <w:p w:rsidR="00DC0D28" w:rsidRPr="00DC0D28" w:rsidRDefault="00DC0D28" w:rsidP="00DC0D28"/>
    <w:p w:rsidR="00DC0D28" w:rsidRPr="00DC0D28" w:rsidRDefault="00DC0D28" w:rsidP="00DC0D28"/>
    <w:p w:rsidR="00DC0D28" w:rsidRPr="00DC0D28" w:rsidRDefault="00DC0D28" w:rsidP="00DC0D28"/>
    <w:p w:rsidR="00DC0D28" w:rsidRPr="00DC0D28" w:rsidRDefault="00DC0D28" w:rsidP="00DC0D28"/>
    <w:p w:rsidR="00DC0D28" w:rsidRPr="00DC0D28" w:rsidRDefault="00DC0D28" w:rsidP="00DC0D28"/>
    <w:p w:rsidR="00DC0D28" w:rsidRPr="00DC0D28" w:rsidRDefault="00DC0D28" w:rsidP="00DC0D28"/>
    <w:p w:rsidR="00DC0D28" w:rsidRPr="00DC0D28" w:rsidRDefault="00DC0D28" w:rsidP="00DC0D28"/>
    <w:p w:rsidR="00DC0D28" w:rsidRPr="00DC0D28" w:rsidRDefault="00DC0D28" w:rsidP="00DC0D28"/>
    <w:p w:rsidR="00DC0D28" w:rsidRDefault="00DC0D28" w:rsidP="00DC0D28"/>
    <w:p w:rsidR="00041B29" w:rsidRDefault="00041B29" w:rsidP="00DC0D28"/>
    <w:p w:rsidR="00041B29" w:rsidRDefault="00041B29" w:rsidP="00DC0D28"/>
    <w:p w:rsidR="00041B29" w:rsidRDefault="00041B29" w:rsidP="00DC0D28"/>
    <w:p w:rsidR="00CB6050" w:rsidRDefault="00CB6050" w:rsidP="003420A1">
      <w:pPr>
        <w:tabs>
          <w:tab w:val="left" w:pos="1575"/>
        </w:tabs>
        <w:jc w:val="center"/>
        <w:rPr>
          <w:b/>
          <w:sz w:val="28"/>
          <w:szCs w:val="28"/>
        </w:rPr>
      </w:pPr>
      <w:r>
        <w:rPr>
          <w:b/>
          <w:sz w:val="28"/>
          <w:szCs w:val="28"/>
        </w:rPr>
        <w:lastRenderedPageBreak/>
        <w:t>NURSE CORNER</w:t>
      </w:r>
    </w:p>
    <w:p w:rsidR="003420A1" w:rsidRPr="008109E6" w:rsidRDefault="003420A1" w:rsidP="003420A1">
      <w:pPr>
        <w:tabs>
          <w:tab w:val="left" w:pos="1575"/>
        </w:tabs>
        <w:jc w:val="center"/>
        <w:rPr>
          <w:b/>
          <w:sz w:val="28"/>
          <w:szCs w:val="28"/>
        </w:rPr>
      </w:pPr>
      <w:r w:rsidRPr="008109E6">
        <w:rPr>
          <w:b/>
          <w:sz w:val="28"/>
          <w:szCs w:val="28"/>
        </w:rPr>
        <w:t>ILLNESS GUIDELINES</w:t>
      </w:r>
    </w:p>
    <w:p w:rsidR="003420A1" w:rsidRPr="008109E6" w:rsidRDefault="003420A1" w:rsidP="003420A1">
      <w:pPr>
        <w:tabs>
          <w:tab w:val="left" w:pos="1575"/>
        </w:tabs>
        <w:jc w:val="center"/>
        <w:rPr>
          <w:b/>
          <w:sz w:val="28"/>
          <w:szCs w:val="28"/>
        </w:rPr>
      </w:pPr>
      <w:r w:rsidRPr="008109E6">
        <w:rPr>
          <w:b/>
          <w:sz w:val="28"/>
          <w:szCs w:val="28"/>
        </w:rPr>
        <w:t>Health Services</w:t>
      </w:r>
    </w:p>
    <w:p w:rsidR="003420A1" w:rsidRPr="008109E6" w:rsidRDefault="003420A1" w:rsidP="003420A1">
      <w:pPr>
        <w:tabs>
          <w:tab w:val="left" w:pos="1575"/>
        </w:tabs>
      </w:pPr>
      <w:r w:rsidRPr="008109E6">
        <w:t>Deciding when to keep your child home from school can be difficult.  When a child is sick and needs to stay at home, parents should contact the school and describe the illness and symptoms.   If a medical provider makes a specific diagnosis (such as strep throat, conjunctivitis, chicken pox, etc.), let school staff know.</w:t>
      </w:r>
    </w:p>
    <w:p w:rsidR="003420A1" w:rsidRPr="008109E6" w:rsidRDefault="003420A1" w:rsidP="003420A1">
      <w:pPr>
        <w:tabs>
          <w:tab w:val="left" w:pos="1575"/>
        </w:tabs>
      </w:pPr>
      <w:r w:rsidRPr="008109E6">
        <w:t>There are several reasons to keep (exclude) sick children from school:</w:t>
      </w:r>
    </w:p>
    <w:p w:rsidR="003420A1" w:rsidRPr="008109E6" w:rsidRDefault="003420A1" w:rsidP="003420A1">
      <w:pPr>
        <w:tabs>
          <w:tab w:val="left" w:pos="1575"/>
        </w:tabs>
      </w:pPr>
      <w:r w:rsidRPr="008109E6">
        <w:t>1. The child does not feel well enough to participate comfortably in usual activities, such as with extreme signs of tiredness or fatigue, unexplained irritability or persistent crying.</w:t>
      </w:r>
    </w:p>
    <w:p w:rsidR="003420A1" w:rsidRPr="008109E6" w:rsidRDefault="003420A1" w:rsidP="003420A1">
      <w:pPr>
        <w:tabs>
          <w:tab w:val="left" w:pos="1575"/>
        </w:tabs>
      </w:pPr>
      <w:r w:rsidRPr="008109E6">
        <w:t xml:space="preserve">2. The child requires more care than the school staff </w:t>
      </w:r>
      <w:proofErr w:type="gramStart"/>
      <w:r w:rsidRPr="008109E6">
        <w:t>is able to</w:t>
      </w:r>
      <w:proofErr w:type="gramEnd"/>
      <w:r w:rsidRPr="008109E6">
        <w:t xml:space="preserve"> provide without affecting the health and safety of the other children.</w:t>
      </w:r>
    </w:p>
    <w:p w:rsidR="003420A1" w:rsidRPr="008109E6" w:rsidRDefault="003420A1" w:rsidP="003420A1">
      <w:pPr>
        <w:tabs>
          <w:tab w:val="left" w:pos="1575"/>
        </w:tabs>
      </w:pPr>
      <w:r w:rsidRPr="008109E6">
        <w:t>3. The illness is on the list of symptoms or illness for which exclusion is recommended.</w:t>
      </w:r>
    </w:p>
    <w:p w:rsidR="003420A1" w:rsidRPr="008109E6" w:rsidRDefault="003420A1" w:rsidP="003420A1">
      <w:pPr>
        <w:tabs>
          <w:tab w:val="left" w:pos="1575"/>
        </w:tabs>
      </w:pPr>
      <w:r w:rsidRPr="008109E6">
        <w:t>4. The child is not vaccinated due to medical or religious reasons and there is an outbreak in the school.</w:t>
      </w:r>
    </w:p>
    <w:p w:rsidR="003420A1" w:rsidRPr="008109E6" w:rsidRDefault="003420A1" w:rsidP="003420A1">
      <w:pPr>
        <w:tabs>
          <w:tab w:val="left" w:pos="1575"/>
        </w:tabs>
      </w:pPr>
      <w:r w:rsidRPr="008109E6">
        <w:t>The following list gives guidelines and recommendations for exclusion from school due to illness.  Children with minor illness need not be excluded unless one or more of the following exists.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5220"/>
      </w:tblGrid>
      <w:tr w:rsidR="003420A1" w:rsidRPr="008109E6" w:rsidTr="0074288B">
        <w:tc>
          <w:tcPr>
            <w:tcW w:w="4788" w:type="dxa"/>
          </w:tcPr>
          <w:p w:rsidR="003420A1" w:rsidRPr="008109E6" w:rsidRDefault="003420A1" w:rsidP="0074288B">
            <w:pPr>
              <w:pStyle w:val="NoSpacing"/>
              <w:jc w:val="center"/>
              <w:rPr>
                <w:rFonts w:ascii="Cambria" w:hAnsi="Cambria" w:cs="Arial"/>
                <w:b/>
              </w:rPr>
            </w:pPr>
            <w:r w:rsidRPr="008109E6">
              <w:rPr>
                <w:rFonts w:ascii="Cambria" w:hAnsi="Cambria" w:cs="Arial"/>
                <w:b/>
              </w:rPr>
              <w:t>ILLNESS OR SYMPTOMS</w:t>
            </w:r>
          </w:p>
        </w:tc>
        <w:tc>
          <w:tcPr>
            <w:tcW w:w="5220" w:type="dxa"/>
          </w:tcPr>
          <w:p w:rsidR="003420A1" w:rsidRPr="008109E6" w:rsidRDefault="003420A1" w:rsidP="0074288B">
            <w:pPr>
              <w:pStyle w:val="NoSpacing"/>
              <w:jc w:val="center"/>
              <w:rPr>
                <w:rFonts w:ascii="Cambria" w:hAnsi="Cambria" w:cs="Arial"/>
                <w:b/>
              </w:rPr>
            </w:pPr>
            <w:r w:rsidRPr="008109E6">
              <w:rPr>
                <w:rFonts w:ascii="Cambria" w:hAnsi="Cambria" w:cs="Arial"/>
                <w:b/>
              </w:rPr>
              <w:t>EXCLUSION IS NECESSARY</w:t>
            </w:r>
          </w:p>
        </w:tc>
      </w:tr>
      <w:tr w:rsidR="003420A1" w:rsidRPr="008109E6" w:rsidTr="0074288B">
        <w:tc>
          <w:tcPr>
            <w:tcW w:w="4788" w:type="dxa"/>
          </w:tcPr>
          <w:p w:rsidR="003420A1" w:rsidRPr="008109E6" w:rsidRDefault="003420A1" w:rsidP="0074288B">
            <w:pPr>
              <w:pStyle w:val="NoSpacing"/>
              <w:jc w:val="center"/>
              <w:rPr>
                <w:rFonts w:ascii="Cambria" w:hAnsi="Cambria" w:cs="Arial"/>
                <w:b/>
              </w:rPr>
            </w:pPr>
          </w:p>
        </w:tc>
        <w:tc>
          <w:tcPr>
            <w:tcW w:w="5220" w:type="dxa"/>
          </w:tcPr>
          <w:p w:rsidR="003420A1" w:rsidRPr="008109E6" w:rsidRDefault="003420A1" w:rsidP="0074288B">
            <w:pPr>
              <w:pStyle w:val="NoSpacing"/>
              <w:jc w:val="center"/>
              <w:rPr>
                <w:rFonts w:ascii="Cambria" w:hAnsi="Cambria" w:cs="Arial"/>
                <w:b/>
              </w:rPr>
            </w:pPr>
          </w:p>
        </w:tc>
      </w:tr>
      <w:tr w:rsidR="003420A1" w:rsidRPr="008109E6" w:rsidTr="0074288B">
        <w:tc>
          <w:tcPr>
            <w:tcW w:w="4788" w:type="dxa"/>
          </w:tcPr>
          <w:p w:rsidR="003420A1" w:rsidRPr="008109E6" w:rsidRDefault="003420A1" w:rsidP="0074288B">
            <w:pPr>
              <w:pStyle w:val="NoSpacing"/>
              <w:rPr>
                <w:rFonts w:ascii="Cambria" w:hAnsi="Cambria" w:cs="Arial"/>
                <w:b/>
              </w:rPr>
            </w:pPr>
            <w:r w:rsidRPr="008109E6">
              <w:rPr>
                <w:rFonts w:ascii="Cambria" w:hAnsi="Cambria" w:cs="Arial"/>
                <w:b/>
              </w:rPr>
              <w:t>Chicken Pox</w:t>
            </w:r>
          </w:p>
          <w:p w:rsidR="003420A1" w:rsidRPr="008109E6" w:rsidRDefault="003420A1" w:rsidP="0074288B">
            <w:pPr>
              <w:pStyle w:val="NoSpacing"/>
              <w:rPr>
                <w:rFonts w:ascii="Arial" w:hAnsi="Arial" w:cs="Arial"/>
                <w:b/>
              </w:rPr>
            </w:pPr>
          </w:p>
        </w:tc>
        <w:tc>
          <w:tcPr>
            <w:tcW w:w="5220" w:type="dxa"/>
          </w:tcPr>
          <w:p w:rsidR="003420A1" w:rsidRPr="008109E6" w:rsidRDefault="003420A1" w:rsidP="0074288B">
            <w:pPr>
              <w:pStyle w:val="NoSpacing"/>
              <w:rPr>
                <w:rFonts w:ascii="Cambria" w:hAnsi="Cambria" w:cs="Arial"/>
              </w:rPr>
            </w:pPr>
            <w:r w:rsidRPr="008109E6">
              <w:rPr>
                <w:rFonts w:ascii="Cambria" w:hAnsi="Cambria" w:cs="Arial"/>
                <w:b/>
              </w:rPr>
              <w:t>Yes</w:t>
            </w:r>
            <w:r w:rsidRPr="008109E6">
              <w:rPr>
                <w:rFonts w:ascii="Arial" w:hAnsi="Arial" w:cs="Arial"/>
                <w:b/>
              </w:rPr>
              <w:t xml:space="preserve"> – </w:t>
            </w:r>
            <w:r w:rsidRPr="008109E6">
              <w:rPr>
                <w:rFonts w:ascii="Cambria" w:hAnsi="Cambria" w:cs="Arial"/>
              </w:rPr>
              <w:t>Until blisters have dried and crusted (usually 6 days).</w:t>
            </w:r>
          </w:p>
        </w:tc>
      </w:tr>
      <w:tr w:rsidR="003420A1" w:rsidRPr="008109E6" w:rsidTr="0074288B">
        <w:tc>
          <w:tcPr>
            <w:tcW w:w="4788" w:type="dxa"/>
          </w:tcPr>
          <w:p w:rsidR="003420A1" w:rsidRPr="008109E6" w:rsidRDefault="003420A1" w:rsidP="0074288B">
            <w:pPr>
              <w:pStyle w:val="NoSpacing"/>
              <w:rPr>
                <w:rFonts w:ascii="Cambria" w:hAnsi="Cambria" w:cs="Arial"/>
                <w:b/>
              </w:rPr>
            </w:pPr>
            <w:r w:rsidRPr="008109E6">
              <w:rPr>
                <w:rFonts w:ascii="Cambria" w:hAnsi="Cambria" w:cs="Arial"/>
                <w:b/>
              </w:rPr>
              <w:t>Conjunctivitis (pink eye)</w:t>
            </w:r>
          </w:p>
          <w:p w:rsidR="003420A1" w:rsidRPr="008109E6" w:rsidRDefault="003420A1" w:rsidP="00A47E23">
            <w:pPr>
              <w:pStyle w:val="NoSpacing"/>
              <w:rPr>
                <w:rFonts w:ascii="Arial" w:hAnsi="Arial" w:cs="Arial"/>
                <w:b/>
              </w:rPr>
            </w:pPr>
            <w:r w:rsidRPr="008109E6">
              <w:rPr>
                <w:rFonts w:ascii="Cambria" w:hAnsi="Cambria" w:cs="Arial"/>
              </w:rPr>
              <w:t>(pink or red eyes with thick mucus or pus draining from the eye)</w:t>
            </w:r>
          </w:p>
        </w:tc>
        <w:tc>
          <w:tcPr>
            <w:tcW w:w="5220" w:type="dxa"/>
          </w:tcPr>
          <w:p w:rsidR="003420A1" w:rsidRPr="008109E6" w:rsidRDefault="003420A1" w:rsidP="0074288B">
            <w:pPr>
              <w:pStyle w:val="NoSpacing"/>
              <w:rPr>
                <w:rFonts w:ascii="Cambria" w:hAnsi="Cambria" w:cs="Arial"/>
              </w:rPr>
            </w:pPr>
            <w:r w:rsidRPr="008109E6">
              <w:rPr>
                <w:rFonts w:ascii="Cambria" w:hAnsi="Cambria" w:cs="Arial"/>
                <w:b/>
              </w:rPr>
              <w:t>Yes</w:t>
            </w:r>
            <w:r w:rsidRPr="008109E6">
              <w:rPr>
                <w:rFonts w:ascii="Arial" w:hAnsi="Arial" w:cs="Arial"/>
                <w:b/>
              </w:rPr>
              <w:t xml:space="preserve"> – </w:t>
            </w:r>
            <w:r w:rsidRPr="008109E6">
              <w:rPr>
                <w:rFonts w:ascii="Cambria" w:hAnsi="Cambria" w:cs="Arial"/>
              </w:rPr>
              <w:t>May return 24 hours after treatment begins.  If your help provider decides not to treat your child, a note is needed.</w:t>
            </w:r>
          </w:p>
        </w:tc>
      </w:tr>
      <w:tr w:rsidR="003420A1" w:rsidRPr="008109E6" w:rsidTr="0074288B">
        <w:tc>
          <w:tcPr>
            <w:tcW w:w="4788" w:type="dxa"/>
          </w:tcPr>
          <w:p w:rsidR="003420A1" w:rsidRPr="008109E6" w:rsidRDefault="003420A1" w:rsidP="0074288B">
            <w:pPr>
              <w:pStyle w:val="NoSpacing"/>
              <w:rPr>
                <w:rFonts w:ascii="Cambria" w:hAnsi="Cambria" w:cs="Arial"/>
                <w:b/>
              </w:rPr>
            </w:pPr>
            <w:r w:rsidRPr="008109E6">
              <w:rPr>
                <w:rFonts w:ascii="Cambria" w:hAnsi="Cambria" w:cs="Arial"/>
                <w:b/>
              </w:rPr>
              <w:t xml:space="preserve">Coughing </w:t>
            </w:r>
          </w:p>
          <w:p w:rsidR="003420A1" w:rsidRPr="008109E6" w:rsidRDefault="003420A1" w:rsidP="0074288B">
            <w:pPr>
              <w:pStyle w:val="NoSpacing"/>
              <w:rPr>
                <w:rFonts w:ascii="Cambria" w:hAnsi="Cambria" w:cs="Arial"/>
              </w:rPr>
            </w:pPr>
            <w:r w:rsidRPr="008109E6">
              <w:rPr>
                <w:rFonts w:ascii="Cambria" w:hAnsi="Cambria" w:cs="Arial"/>
              </w:rPr>
              <w:t>(severe, uncontrolled coughing or wheezing, rapid or difficulty in breathing)</w:t>
            </w:r>
          </w:p>
          <w:p w:rsidR="003420A1" w:rsidRPr="008109E6" w:rsidRDefault="003420A1" w:rsidP="0074288B">
            <w:pPr>
              <w:pStyle w:val="NoSpacing"/>
              <w:rPr>
                <w:rFonts w:ascii="Arial" w:hAnsi="Arial" w:cs="Arial"/>
                <w:b/>
              </w:rPr>
            </w:pPr>
          </w:p>
        </w:tc>
        <w:tc>
          <w:tcPr>
            <w:tcW w:w="5220" w:type="dxa"/>
          </w:tcPr>
          <w:p w:rsidR="003420A1" w:rsidRPr="008109E6" w:rsidRDefault="003420A1" w:rsidP="0074288B">
            <w:pPr>
              <w:pStyle w:val="NoSpacing"/>
              <w:rPr>
                <w:rFonts w:ascii="Cambria" w:hAnsi="Cambria" w:cs="Arial"/>
              </w:rPr>
            </w:pPr>
            <w:r w:rsidRPr="008109E6">
              <w:rPr>
                <w:rFonts w:ascii="Cambria" w:hAnsi="Cambria" w:cs="Arial"/>
                <w:b/>
              </w:rPr>
              <w:t xml:space="preserve">Yes – </w:t>
            </w:r>
            <w:r w:rsidRPr="008109E6">
              <w:rPr>
                <w:rFonts w:ascii="Cambria" w:hAnsi="Cambria" w:cs="Arial"/>
              </w:rPr>
              <w:t>Medical attention may be necessary.</w:t>
            </w:r>
          </w:p>
          <w:p w:rsidR="003420A1" w:rsidRPr="008109E6" w:rsidRDefault="003420A1" w:rsidP="0074288B">
            <w:pPr>
              <w:pStyle w:val="NoSpacing"/>
              <w:rPr>
                <w:rFonts w:ascii="Cambria" w:hAnsi="Cambria" w:cs="Arial"/>
              </w:rPr>
            </w:pPr>
            <w:r w:rsidRPr="008109E6">
              <w:rPr>
                <w:rFonts w:ascii="Cambria" w:hAnsi="Cambria" w:cs="Arial"/>
                <w:b/>
                <w:u w:val="single"/>
              </w:rPr>
              <w:t>NOTE:</w:t>
            </w:r>
            <w:r w:rsidRPr="008109E6">
              <w:rPr>
                <w:rFonts w:ascii="Cambria" w:hAnsi="Cambria" w:cs="Arial"/>
              </w:rPr>
              <w:t xml:space="preserve"> Children with asthma may be cared for in school with a written health care plan and authorization for medication/treatment.</w:t>
            </w:r>
          </w:p>
        </w:tc>
      </w:tr>
      <w:tr w:rsidR="003420A1" w:rsidRPr="008109E6" w:rsidTr="0074288B">
        <w:tc>
          <w:tcPr>
            <w:tcW w:w="4788" w:type="dxa"/>
          </w:tcPr>
          <w:p w:rsidR="003420A1" w:rsidRPr="008109E6" w:rsidRDefault="003420A1" w:rsidP="0074288B">
            <w:pPr>
              <w:pStyle w:val="NoSpacing"/>
              <w:rPr>
                <w:rFonts w:ascii="Cambria" w:hAnsi="Cambria" w:cs="Arial"/>
                <w:b/>
              </w:rPr>
            </w:pPr>
            <w:r w:rsidRPr="008109E6">
              <w:rPr>
                <w:rFonts w:ascii="Cambria" w:hAnsi="Cambria" w:cs="Arial"/>
                <w:b/>
              </w:rPr>
              <w:t>Coxsackie Virus</w:t>
            </w:r>
          </w:p>
          <w:p w:rsidR="003420A1" w:rsidRPr="008109E6" w:rsidRDefault="003420A1" w:rsidP="0074288B">
            <w:pPr>
              <w:pStyle w:val="NoSpacing"/>
              <w:rPr>
                <w:rFonts w:ascii="Cambria" w:hAnsi="Cambria" w:cs="Arial"/>
                <w:b/>
              </w:rPr>
            </w:pPr>
            <w:r w:rsidRPr="008109E6">
              <w:rPr>
                <w:rFonts w:ascii="Cambria" w:hAnsi="Cambria" w:cs="Arial"/>
                <w:b/>
              </w:rPr>
              <w:t>(Hand, foot and mouth disease)</w:t>
            </w:r>
          </w:p>
          <w:p w:rsidR="003420A1" w:rsidRPr="008109E6" w:rsidRDefault="003420A1" w:rsidP="0074288B">
            <w:pPr>
              <w:pStyle w:val="NoSpacing"/>
              <w:rPr>
                <w:rFonts w:ascii="Arial" w:hAnsi="Arial" w:cs="Arial"/>
                <w:b/>
              </w:rPr>
            </w:pPr>
          </w:p>
        </w:tc>
        <w:tc>
          <w:tcPr>
            <w:tcW w:w="5220" w:type="dxa"/>
          </w:tcPr>
          <w:p w:rsidR="003420A1" w:rsidRPr="008109E6" w:rsidRDefault="003420A1" w:rsidP="0074288B">
            <w:pPr>
              <w:pStyle w:val="NoSpacing"/>
              <w:rPr>
                <w:rFonts w:ascii="Arial" w:hAnsi="Arial" w:cs="Arial"/>
                <w:b/>
              </w:rPr>
            </w:pPr>
            <w:r w:rsidRPr="008109E6">
              <w:rPr>
                <w:rFonts w:ascii="Cambria" w:hAnsi="Cambria" w:cs="Arial"/>
                <w:b/>
              </w:rPr>
              <w:t>No</w:t>
            </w:r>
            <w:r w:rsidRPr="008109E6">
              <w:rPr>
                <w:rFonts w:ascii="Arial" w:hAnsi="Arial" w:cs="Arial"/>
                <w:b/>
              </w:rPr>
              <w:t xml:space="preserve"> – </w:t>
            </w:r>
            <w:r w:rsidRPr="008109E6">
              <w:rPr>
                <w:rFonts w:ascii="Cambria" w:hAnsi="Cambria" w:cs="Arial"/>
              </w:rPr>
              <w:t>May attend if able to participate in school activities, unless the child has mouth sores and is drooling.</w:t>
            </w:r>
          </w:p>
        </w:tc>
      </w:tr>
      <w:tr w:rsidR="003420A1" w:rsidRPr="008109E6" w:rsidTr="0074288B">
        <w:tc>
          <w:tcPr>
            <w:tcW w:w="4788" w:type="dxa"/>
          </w:tcPr>
          <w:p w:rsidR="003420A1" w:rsidRPr="008109E6" w:rsidRDefault="003420A1" w:rsidP="0074288B">
            <w:pPr>
              <w:pStyle w:val="NoSpacing"/>
              <w:rPr>
                <w:rFonts w:ascii="Cambria" w:hAnsi="Cambria" w:cs="Arial"/>
                <w:b/>
              </w:rPr>
            </w:pPr>
            <w:r w:rsidRPr="008109E6">
              <w:rPr>
                <w:rFonts w:ascii="Cambria" w:hAnsi="Cambria" w:cs="Arial"/>
                <w:b/>
              </w:rPr>
              <w:t>Diarrhea</w:t>
            </w:r>
          </w:p>
          <w:p w:rsidR="003420A1" w:rsidRPr="008109E6" w:rsidRDefault="003420A1" w:rsidP="0074288B">
            <w:pPr>
              <w:pStyle w:val="NoSpacing"/>
              <w:rPr>
                <w:rFonts w:ascii="Arial" w:hAnsi="Arial" w:cs="Arial"/>
                <w:b/>
              </w:rPr>
            </w:pPr>
            <w:r w:rsidRPr="008109E6">
              <w:rPr>
                <w:rFonts w:ascii="Cambria" w:hAnsi="Cambria" w:cs="Arial"/>
              </w:rPr>
              <w:t xml:space="preserve">(frequent, </w:t>
            </w:r>
            <w:proofErr w:type="spellStart"/>
            <w:r w:rsidRPr="008109E6">
              <w:rPr>
                <w:rFonts w:ascii="Cambria" w:hAnsi="Cambria" w:cs="Arial"/>
              </w:rPr>
              <w:t>loose</w:t>
            </w:r>
            <w:proofErr w:type="spellEnd"/>
            <w:r w:rsidRPr="008109E6">
              <w:rPr>
                <w:rFonts w:ascii="Cambria" w:hAnsi="Cambria" w:cs="Arial"/>
              </w:rPr>
              <w:t xml:space="preserve"> or watery stools not caused by diet or medication)</w:t>
            </w:r>
          </w:p>
        </w:tc>
        <w:tc>
          <w:tcPr>
            <w:tcW w:w="5220" w:type="dxa"/>
          </w:tcPr>
          <w:p w:rsidR="003420A1" w:rsidRPr="008109E6" w:rsidRDefault="003420A1" w:rsidP="0074288B">
            <w:pPr>
              <w:pStyle w:val="NoSpacing"/>
              <w:rPr>
                <w:rFonts w:ascii="Cambria" w:hAnsi="Cambria" w:cs="Arial"/>
              </w:rPr>
            </w:pPr>
            <w:r w:rsidRPr="008109E6">
              <w:rPr>
                <w:rFonts w:ascii="Cambria" w:hAnsi="Cambria" w:cs="Arial"/>
                <w:b/>
              </w:rPr>
              <w:t xml:space="preserve">Yes – </w:t>
            </w:r>
            <w:r w:rsidRPr="008109E6">
              <w:rPr>
                <w:rFonts w:ascii="Cambria" w:hAnsi="Cambria" w:cs="Arial"/>
              </w:rPr>
              <w:t>if child looks or acts ill; diarrhea with vomiting; diarrhea that is not contained in the toilet.</w:t>
            </w:r>
          </w:p>
        </w:tc>
      </w:tr>
      <w:tr w:rsidR="003420A1" w:rsidRPr="008109E6" w:rsidTr="0074288B">
        <w:tc>
          <w:tcPr>
            <w:tcW w:w="4788" w:type="dxa"/>
          </w:tcPr>
          <w:p w:rsidR="003420A1" w:rsidRPr="008109E6" w:rsidRDefault="003420A1" w:rsidP="0074288B">
            <w:pPr>
              <w:pStyle w:val="NoSpacing"/>
              <w:rPr>
                <w:rFonts w:ascii="Cambria" w:hAnsi="Cambria" w:cs="Arial"/>
                <w:b/>
              </w:rPr>
            </w:pPr>
            <w:r w:rsidRPr="008109E6">
              <w:rPr>
                <w:rFonts w:ascii="Cambria" w:hAnsi="Cambria" w:cs="Arial"/>
                <w:b/>
              </w:rPr>
              <w:t>Fever with behavior changes or illness</w:t>
            </w:r>
          </w:p>
          <w:p w:rsidR="003420A1" w:rsidRPr="008109E6" w:rsidRDefault="003420A1" w:rsidP="0074288B">
            <w:pPr>
              <w:pStyle w:val="NoSpacing"/>
              <w:rPr>
                <w:rFonts w:ascii="Cambria" w:hAnsi="Cambria" w:cs="Arial"/>
              </w:rPr>
            </w:pPr>
            <w:r w:rsidRPr="008109E6">
              <w:rPr>
                <w:rFonts w:ascii="Cambria" w:hAnsi="Cambria" w:cs="Arial"/>
                <w:u w:val="single"/>
              </w:rPr>
              <w:t>Fever</w:t>
            </w:r>
            <w:r w:rsidRPr="008109E6">
              <w:rPr>
                <w:rFonts w:ascii="Cambria" w:hAnsi="Cambria" w:cs="Arial"/>
              </w:rPr>
              <w:t xml:space="preserve"> is an elevation of body temperature above normal.</w:t>
            </w:r>
          </w:p>
          <w:p w:rsidR="003420A1" w:rsidRPr="008109E6" w:rsidRDefault="003420A1" w:rsidP="0074288B">
            <w:pPr>
              <w:pStyle w:val="NoSpacing"/>
              <w:rPr>
                <w:rFonts w:ascii="Arial" w:hAnsi="Arial" w:cs="Arial"/>
                <w:b/>
              </w:rPr>
            </w:pPr>
          </w:p>
        </w:tc>
        <w:tc>
          <w:tcPr>
            <w:tcW w:w="5220" w:type="dxa"/>
          </w:tcPr>
          <w:p w:rsidR="003420A1" w:rsidRPr="008109E6" w:rsidRDefault="003420A1" w:rsidP="0074288B">
            <w:pPr>
              <w:pStyle w:val="NoSpacing"/>
              <w:rPr>
                <w:rFonts w:ascii="Cambria" w:hAnsi="Cambria" w:cs="Arial"/>
                <w:b/>
              </w:rPr>
            </w:pPr>
            <w:r w:rsidRPr="008109E6">
              <w:rPr>
                <w:rFonts w:ascii="Cambria" w:hAnsi="Cambria" w:cs="Arial"/>
                <w:b/>
              </w:rPr>
              <w:t xml:space="preserve">Yes – </w:t>
            </w:r>
            <w:r w:rsidRPr="008109E6">
              <w:rPr>
                <w:rFonts w:ascii="Cambria" w:hAnsi="Cambria" w:cs="Arial"/>
              </w:rPr>
              <w:t>when fever is elevated above 100° and is accompanied by behavior changes or other symptoms of illness, such as fatigue, rash, sore throat, upper respiratory symptoms, vomiting, diarrhea, etc.  Must</w:t>
            </w:r>
            <w:r w:rsidRPr="008109E6">
              <w:rPr>
                <w:rFonts w:ascii="Cambria" w:hAnsi="Cambria" w:cs="Arial"/>
                <w:b/>
              </w:rPr>
              <w:t xml:space="preserve"> </w:t>
            </w:r>
            <w:r w:rsidRPr="008109E6">
              <w:rPr>
                <w:rFonts w:ascii="Cambria" w:hAnsi="Cambria" w:cs="Arial"/>
              </w:rPr>
              <w:t>remain at home</w:t>
            </w:r>
            <w:r w:rsidRPr="008109E6">
              <w:rPr>
                <w:rFonts w:ascii="Cambria" w:hAnsi="Cambria" w:cs="Arial"/>
                <w:b/>
              </w:rPr>
              <w:t xml:space="preserve"> </w:t>
            </w:r>
            <w:r w:rsidRPr="008109E6">
              <w:rPr>
                <w:rFonts w:ascii="Cambria" w:hAnsi="Cambria" w:cs="Arial"/>
              </w:rPr>
              <w:t>for at least 24 hours or until all symptoms subside medication free.</w:t>
            </w:r>
          </w:p>
        </w:tc>
      </w:tr>
      <w:tr w:rsidR="003420A1" w:rsidRPr="008109E6" w:rsidTr="003420A1">
        <w:tc>
          <w:tcPr>
            <w:tcW w:w="4788" w:type="dxa"/>
          </w:tcPr>
          <w:p w:rsidR="003420A1" w:rsidRPr="008109E6" w:rsidRDefault="003420A1" w:rsidP="0074288B">
            <w:pPr>
              <w:pStyle w:val="NoSpacing"/>
              <w:rPr>
                <w:rFonts w:ascii="Cambria" w:hAnsi="Cambria"/>
                <w:b/>
              </w:rPr>
            </w:pPr>
            <w:r w:rsidRPr="008109E6">
              <w:rPr>
                <w:rFonts w:ascii="Cambria" w:hAnsi="Cambria"/>
                <w:b/>
              </w:rPr>
              <w:t>Fifth Disease</w:t>
            </w:r>
          </w:p>
        </w:tc>
        <w:tc>
          <w:tcPr>
            <w:tcW w:w="5220" w:type="dxa"/>
          </w:tcPr>
          <w:p w:rsidR="003420A1" w:rsidRPr="008109E6" w:rsidRDefault="003420A1" w:rsidP="0074288B">
            <w:pPr>
              <w:pStyle w:val="NoSpacing"/>
              <w:rPr>
                <w:rFonts w:ascii="Cambria" w:hAnsi="Cambria"/>
              </w:rPr>
            </w:pPr>
            <w:r w:rsidRPr="008109E6">
              <w:rPr>
                <w:rFonts w:ascii="Cambria" w:hAnsi="Cambria"/>
                <w:b/>
              </w:rPr>
              <w:t xml:space="preserve">No – </w:t>
            </w:r>
            <w:r w:rsidRPr="008109E6">
              <w:rPr>
                <w:rFonts w:ascii="Cambria" w:hAnsi="Cambria"/>
              </w:rPr>
              <w:t>child is no longer contagious once rash illness appears.</w:t>
            </w:r>
          </w:p>
        </w:tc>
      </w:tr>
      <w:tr w:rsidR="003420A1" w:rsidRPr="008109E6" w:rsidTr="009256BB">
        <w:tc>
          <w:tcPr>
            <w:tcW w:w="4788" w:type="dxa"/>
          </w:tcPr>
          <w:p w:rsidR="003420A1" w:rsidRPr="008109E6" w:rsidRDefault="003420A1" w:rsidP="0074288B">
            <w:pPr>
              <w:pStyle w:val="NoSpacing"/>
              <w:rPr>
                <w:rFonts w:ascii="Cambria" w:hAnsi="Cambria"/>
                <w:b/>
              </w:rPr>
            </w:pPr>
            <w:r w:rsidRPr="008109E6">
              <w:rPr>
                <w:rFonts w:ascii="Cambria" w:hAnsi="Cambria"/>
                <w:b/>
              </w:rPr>
              <w:t>Head Lice</w:t>
            </w:r>
          </w:p>
        </w:tc>
        <w:tc>
          <w:tcPr>
            <w:tcW w:w="5220" w:type="dxa"/>
          </w:tcPr>
          <w:p w:rsidR="003420A1" w:rsidRPr="008109E6" w:rsidRDefault="003420A1" w:rsidP="0074288B">
            <w:pPr>
              <w:pStyle w:val="NoSpacing"/>
              <w:rPr>
                <w:rFonts w:ascii="Cambria" w:hAnsi="Cambria"/>
              </w:rPr>
            </w:pPr>
            <w:r w:rsidRPr="008109E6">
              <w:rPr>
                <w:rFonts w:ascii="Cambria" w:hAnsi="Cambria"/>
                <w:b/>
              </w:rPr>
              <w:t xml:space="preserve">Yes – </w:t>
            </w:r>
            <w:r w:rsidRPr="008109E6">
              <w:rPr>
                <w:rFonts w:ascii="Cambria" w:hAnsi="Cambria"/>
              </w:rPr>
              <w:t>May return after treatment and removal of all live lice and nits from hair.</w:t>
            </w:r>
          </w:p>
        </w:tc>
      </w:tr>
      <w:tr w:rsidR="003420A1" w:rsidRPr="008109E6" w:rsidTr="009256BB">
        <w:tc>
          <w:tcPr>
            <w:tcW w:w="4788" w:type="dxa"/>
          </w:tcPr>
          <w:p w:rsidR="003420A1" w:rsidRPr="008109E6" w:rsidRDefault="003420A1" w:rsidP="0074288B">
            <w:pPr>
              <w:pStyle w:val="NoSpacing"/>
              <w:rPr>
                <w:rFonts w:ascii="Cambria" w:hAnsi="Cambria"/>
                <w:b/>
              </w:rPr>
            </w:pPr>
            <w:r w:rsidRPr="008109E6">
              <w:rPr>
                <w:rFonts w:ascii="Cambria" w:hAnsi="Cambria"/>
                <w:b/>
              </w:rPr>
              <w:t>Hepatitis A</w:t>
            </w:r>
          </w:p>
        </w:tc>
        <w:tc>
          <w:tcPr>
            <w:tcW w:w="5220" w:type="dxa"/>
          </w:tcPr>
          <w:p w:rsidR="003420A1" w:rsidRPr="008109E6" w:rsidRDefault="003420A1" w:rsidP="0074288B">
            <w:pPr>
              <w:pStyle w:val="NoSpacing"/>
              <w:rPr>
                <w:rFonts w:ascii="Cambria" w:hAnsi="Cambria"/>
              </w:rPr>
            </w:pPr>
            <w:r w:rsidRPr="008109E6">
              <w:rPr>
                <w:rFonts w:ascii="Cambria" w:hAnsi="Cambria"/>
                <w:b/>
              </w:rPr>
              <w:t xml:space="preserve">Yes - </w:t>
            </w:r>
            <w:r w:rsidRPr="008109E6">
              <w:rPr>
                <w:rFonts w:ascii="Cambria" w:hAnsi="Cambria"/>
              </w:rPr>
              <w:t>Until 1 week after onset of illness or jaundice and when able to participate in school activities.</w:t>
            </w:r>
          </w:p>
          <w:p w:rsidR="00A47E23" w:rsidRPr="008109E6" w:rsidRDefault="00A47E23" w:rsidP="0074288B">
            <w:pPr>
              <w:pStyle w:val="NoSpacing"/>
              <w:rPr>
                <w:rFonts w:ascii="Cambria" w:hAnsi="Cambria"/>
              </w:rPr>
            </w:pPr>
          </w:p>
        </w:tc>
      </w:tr>
      <w:tr w:rsidR="003420A1" w:rsidRPr="008109E6" w:rsidTr="009256BB">
        <w:tc>
          <w:tcPr>
            <w:tcW w:w="4788" w:type="dxa"/>
          </w:tcPr>
          <w:p w:rsidR="003420A1" w:rsidRPr="008109E6" w:rsidRDefault="003420A1" w:rsidP="0074288B">
            <w:pPr>
              <w:pStyle w:val="NoSpacing"/>
              <w:rPr>
                <w:rFonts w:ascii="Cambria" w:hAnsi="Cambria"/>
                <w:b/>
              </w:rPr>
            </w:pPr>
            <w:r w:rsidRPr="008109E6">
              <w:rPr>
                <w:rFonts w:ascii="Cambria" w:hAnsi="Cambria"/>
                <w:b/>
              </w:rPr>
              <w:lastRenderedPageBreak/>
              <w:t>Herpes</w:t>
            </w:r>
          </w:p>
        </w:tc>
        <w:tc>
          <w:tcPr>
            <w:tcW w:w="5220" w:type="dxa"/>
          </w:tcPr>
          <w:p w:rsidR="003420A1" w:rsidRPr="008109E6" w:rsidRDefault="003420A1" w:rsidP="0074288B">
            <w:pPr>
              <w:pStyle w:val="NoSpacing"/>
              <w:rPr>
                <w:rFonts w:ascii="Cambria" w:hAnsi="Cambria"/>
              </w:rPr>
            </w:pPr>
            <w:r w:rsidRPr="008109E6">
              <w:rPr>
                <w:rFonts w:ascii="Cambria" w:hAnsi="Cambria"/>
                <w:b/>
              </w:rPr>
              <w:t xml:space="preserve">Yes – </w:t>
            </w:r>
            <w:r w:rsidRPr="008109E6">
              <w:rPr>
                <w:rFonts w:ascii="Cambria" w:hAnsi="Cambria"/>
              </w:rPr>
              <w:t>if area is oozing and cannot be covered, e.g., mouth sores.  Otherwise, may return to school.</w:t>
            </w:r>
          </w:p>
        </w:tc>
      </w:tr>
      <w:tr w:rsidR="003420A1" w:rsidRPr="008109E6" w:rsidTr="009256BB">
        <w:tc>
          <w:tcPr>
            <w:tcW w:w="4788" w:type="dxa"/>
          </w:tcPr>
          <w:p w:rsidR="003420A1" w:rsidRPr="008109E6" w:rsidRDefault="003420A1" w:rsidP="0074288B">
            <w:pPr>
              <w:pStyle w:val="NoSpacing"/>
              <w:rPr>
                <w:rFonts w:ascii="Cambria" w:hAnsi="Cambria"/>
                <w:b/>
              </w:rPr>
            </w:pPr>
            <w:r w:rsidRPr="008109E6">
              <w:rPr>
                <w:rFonts w:ascii="Cambria" w:hAnsi="Cambria"/>
                <w:b/>
              </w:rPr>
              <w:t>Impetigo/Staph/MRSA</w:t>
            </w:r>
          </w:p>
          <w:p w:rsidR="003420A1" w:rsidRPr="008109E6" w:rsidRDefault="003420A1" w:rsidP="0074288B">
            <w:pPr>
              <w:pStyle w:val="NoSpacing"/>
              <w:rPr>
                <w:rFonts w:ascii="Cambria" w:hAnsi="Cambria"/>
                <w:b/>
              </w:rPr>
            </w:pPr>
          </w:p>
        </w:tc>
        <w:tc>
          <w:tcPr>
            <w:tcW w:w="5220" w:type="dxa"/>
          </w:tcPr>
          <w:p w:rsidR="003420A1" w:rsidRPr="008109E6" w:rsidRDefault="003420A1" w:rsidP="0074288B">
            <w:pPr>
              <w:pStyle w:val="NoSpacing"/>
              <w:rPr>
                <w:rFonts w:ascii="Cambria" w:hAnsi="Cambria"/>
              </w:rPr>
            </w:pPr>
            <w:r w:rsidRPr="008109E6">
              <w:rPr>
                <w:rFonts w:ascii="Cambria" w:hAnsi="Cambria"/>
                <w:b/>
              </w:rPr>
              <w:t xml:space="preserve">Yes – </w:t>
            </w:r>
            <w:r w:rsidRPr="008109E6">
              <w:rPr>
                <w:rFonts w:ascii="Cambria" w:hAnsi="Cambria"/>
              </w:rPr>
              <w:t>May return 24 hours after treatment starts.   Wound must be covered with dressing taped on all 4 sides.</w:t>
            </w:r>
          </w:p>
        </w:tc>
      </w:tr>
      <w:tr w:rsidR="003420A1" w:rsidRPr="008109E6" w:rsidTr="009256BB">
        <w:tc>
          <w:tcPr>
            <w:tcW w:w="4788" w:type="dxa"/>
          </w:tcPr>
          <w:p w:rsidR="003420A1" w:rsidRPr="008109E6" w:rsidRDefault="003420A1" w:rsidP="0074288B">
            <w:pPr>
              <w:pStyle w:val="NoSpacing"/>
              <w:rPr>
                <w:rFonts w:ascii="Cambria" w:hAnsi="Cambria"/>
                <w:b/>
              </w:rPr>
            </w:pPr>
            <w:r w:rsidRPr="008109E6">
              <w:rPr>
                <w:rFonts w:ascii="Cambria" w:hAnsi="Cambria"/>
                <w:b/>
              </w:rPr>
              <w:t xml:space="preserve">Body Rash </w:t>
            </w:r>
            <w:r w:rsidRPr="008109E6">
              <w:rPr>
                <w:rFonts w:ascii="Cambria" w:hAnsi="Cambria"/>
                <w:b/>
                <w:u w:val="single"/>
              </w:rPr>
              <w:t>with</w:t>
            </w:r>
            <w:r w:rsidRPr="008109E6">
              <w:rPr>
                <w:rFonts w:ascii="Cambria" w:hAnsi="Cambria"/>
                <w:b/>
              </w:rPr>
              <w:t xml:space="preserve"> fever</w:t>
            </w:r>
          </w:p>
        </w:tc>
        <w:tc>
          <w:tcPr>
            <w:tcW w:w="5220" w:type="dxa"/>
          </w:tcPr>
          <w:p w:rsidR="003420A1" w:rsidRPr="008109E6" w:rsidRDefault="003420A1" w:rsidP="0074288B">
            <w:pPr>
              <w:pStyle w:val="NoSpacing"/>
              <w:rPr>
                <w:rFonts w:ascii="Cambria" w:hAnsi="Cambria"/>
              </w:rPr>
            </w:pPr>
            <w:r w:rsidRPr="008109E6">
              <w:rPr>
                <w:rFonts w:ascii="Cambria" w:hAnsi="Cambria"/>
                <w:b/>
              </w:rPr>
              <w:t>Yes –</w:t>
            </w:r>
            <w:r w:rsidRPr="008109E6">
              <w:rPr>
                <w:rFonts w:ascii="Cambria" w:hAnsi="Cambria"/>
              </w:rPr>
              <w:t xml:space="preserve"> Seek medical advice.  Any rash that spreads quickly, has open, weeping wounds and/or is not healing should be evaluated.  May return to school when medical provider determines that illness is not communicable.</w:t>
            </w:r>
          </w:p>
        </w:tc>
      </w:tr>
      <w:tr w:rsidR="003420A1" w:rsidRPr="008109E6" w:rsidTr="009256BB">
        <w:tc>
          <w:tcPr>
            <w:tcW w:w="4788" w:type="dxa"/>
          </w:tcPr>
          <w:p w:rsidR="003420A1" w:rsidRPr="008109E6" w:rsidRDefault="003420A1" w:rsidP="0074288B">
            <w:pPr>
              <w:pStyle w:val="NoSpacing"/>
              <w:rPr>
                <w:rFonts w:ascii="Cambria" w:hAnsi="Cambria"/>
                <w:b/>
              </w:rPr>
            </w:pPr>
            <w:r w:rsidRPr="008109E6">
              <w:rPr>
                <w:rFonts w:ascii="Cambria" w:hAnsi="Cambria"/>
                <w:b/>
              </w:rPr>
              <w:t>Mild Cold Symptoms</w:t>
            </w:r>
          </w:p>
          <w:p w:rsidR="003420A1" w:rsidRPr="008109E6" w:rsidRDefault="003420A1" w:rsidP="0074288B">
            <w:pPr>
              <w:pStyle w:val="NoSpacing"/>
              <w:rPr>
                <w:rFonts w:ascii="Cambria" w:hAnsi="Cambria"/>
              </w:rPr>
            </w:pPr>
            <w:r w:rsidRPr="008109E6">
              <w:rPr>
                <w:rFonts w:ascii="Cambria" w:hAnsi="Cambria"/>
              </w:rPr>
              <w:t>(stuffy nose with clear drainage, sneezing, mild cough)</w:t>
            </w:r>
          </w:p>
        </w:tc>
        <w:tc>
          <w:tcPr>
            <w:tcW w:w="5220" w:type="dxa"/>
          </w:tcPr>
          <w:p w:rsidR="003420A1" w:rsidRPr="008109E6" w:rsidRDefault="003420A1" w:rsidP="0074288B">
            <w:pPr>
              <w:pStyle w:val="NoSpacing"/>
              <w:rPr>
                <w:rFonts w:ascii="Cambria" w:hAnsi="Cambria"/>
                <w:b/>
              </w:rPr>
            </w:pPr>
            <w:r w:rsidRPr="008109E6">
              <w:rPr>
                <w:rFonts w:ascii="Cambria" w:hAnsi="Cambria"/>
                <w:b/>
              </w:rPr>
              <w:t xml:space="preserve">No – </w:t>
            </w:r>
            <w:r w:rsidRPr="008109E6">
              <w:rPr>
                <w:rFonts w:ascii="Cambria" w:hAnsi="Cambria"/>
              </w:rPr>
              <w:t>May attend if well enough to participate in school activities.</w:t>
            </w:r>
          </w:p>
        </w:tc>
      </w:tr>
      <w:tr w:rsidR="003420A1" w:rsidRPr="008109E6" w:rsidTr="009256BB">
        <w:tc>
          <w:tcPr>
            <w:tcW w:w="4788" w:type="dxa"/>
          </w:tcPr>
          <w:p w:rsidR="003420A1" w:rsidRPr="008109E6" w:rsidRDefault="003420A1" w:rsidP="0074288B">
            <w:pPr>
              <w:pStyle w:val="NoSpacing"/>
              <w:rPr>
                <w:rFonts w:ascii="Cambria" w:hAnsi="Cambria"/>
                <w:b/>
              </w:rPr>
            </w:pPr>
            <w:r w:rsidRPr="008109E6">
              <w:rPr>
                <w:rFonts w:ascii="Cambria" w:hAnsi="Cambria"/>
                <w:b/>
              </w:rPr>
              <w:t>Upper Respiratory Complications</w:t>
            </w:r>
          </w:p>
          <w:p w:rsidR="003420A1" w:rsidRPr="008109E6" w:rsidRDefault="003420A1" w:rsidP="0074288B">
            <w:pPr>
              <w:pStyle w:val="NoSpacing"/>
              <w:rPr>
                <w:rFonts w:ascii="Cambria" w:hAnsi="Cambria"/>
              </w:rPr>
            </w:pPr>
            <w:r w:rsidRPr="008109E6">
              <w:rPr>
                <w:rFonts w:ascii="Cambria" w:hAnsi="Cambria"/>
                <w:b/>
              </w:rPr>
              <w:t xml:space="preserve"> </w:t>
            </w:r>
            <w:r w:rsidRPr="008109E6">
              <w:rPr>
                <w:rFonts w:ascii="Cambria" w:hAnsi="Cambria"/>
              </w:rPr>
              <w:t>-  large amount of thick nasal discharge</w:t>
            </w:r>
          </w:p>
          <w:p w:rsidR="003420A1" w:rsidRPr="008109E6" w:rsidRDefault="003420A1" w:rsidP="0074288B">
            <w:pPr>
              <w:pStyle w:val="NoSpacing"/>
              <w:rPr>
                <w:rFonts w:ascii="Cambria" w:hAnsi="Cambria"/>
              </w:rPr>
            </w:pPr>
            <w:r w:rsidRPr="008109E6">
              <w:rPr>
                <w:rFonts w:ascii="Cambria" w:hAnsi="Cambria"/>
              </w:rPr>
              <w:t xml:space="preserve"> -  extreme sleepiness</w:t>
            </w:r>
          </w:p>
          <w:p w:rsidR="003420A1" w:rsidRPr="008109E6" w:rsidRDefault="003420A1" w:rsidP="0074288B">
            <w:pPr>
              <w:pStyle w:val="NoSpacing"/>
              <w:rPr>
                <w:rFonts w:ascii="Cambria" w:hAnsi="Cambria"/>
              </w:rPr>
            </w:pPr>
            <w:r w:rsidRPr="008109E6">
              <w:rPr>
                <w:rFonts w:ascii="Cambria" w:hAnsi="Cambria"/>
              </w:rPr>
              <w:t xml:space="preserve"> -  ear pain</w:t>
            </w:r>
          </w:p>
          <w:p w:rsidR="003420A1" w:rsidRPr="008109E6" w:rsidRDefault="003420A1" w:rsidP="0074288B">
            <w:pPr>
              <w:pStyle w:val="NoSpacing"/>
              <w:rPr>
                <w:rFonts w:ascii="Cambria" w:hAnsi="Cambria"/>
              </w:rPr>
            </w:pPr>
            <w:r w:rsidRPr="008109E6">
              <w:rPr>
                <w:rFonts w:ascii="Cambria" w:hAnsi="Cambria"/>
              </w:rPr>
              <w:t xml:space="preserve"> -  fever (above 100° orally)</w:t>
            </w:r>
          </w:p>
        </w:tc>
        <w:tc>
          <w:tcPr>
            <w:tcW w:w="5220" w:type="dxa"/>
          </w:tcPr>
          <w:p w:rsidR="003420A1" w:rsidRPr="008109E6" w:rsidRDefault="003420A1" w:rsidP="0074288B">
            <w:pPr>
              <w:pStyle w:val="NoSpacing"/>
              <w:rPr>
                <w:rFonts w:ascii="Cambria" w:hAnsi="Cambria"/>
              </w:rPr>
            </w:pPr>
            <w:r w:rsidRPr="008109E6">
              <w:rPr>
                <w:rFonts w:ascii="Cambria" w:hAnsi="Cambria"/>
                <w:b/>
              </w:rPr>
              <w:t xml:space="preserve">Yes – </w:t>
            </w:r>
            <w:r w:rsidRPr="008109E6">
              <w:rPr>
                <w:rFonts w:ascii="Cambria" w:hAnsi="Cambria"/>
              </w:rPr>
              <w:t>Seek medical advice. May return when symptoms are improved.</w:t>
            </w:r>
          </w:p>
          <w:p w:rsidR="003420A1" w:rsidRPr="008109E6" w:rsidRDefault="003420A1" w:rsidP="0074288B">
            <w:pPr>
              <w:pStyle w:val="NoSpacing"/>
              <w:rPr>
                <w:rFonts w:ascii="Cambria" w:hAnsi="Cambria"/>
              </w:rPr>
            </w:pPr>
          </w:p>
        </w:tc>
      </w:tr>
      <w:tr w:rsidR="003420A1" w:rsidRPr="008109E6" w:rsidTr="009256BB">
        <w:tc>
          <w:tcPr>
            <w:tcW w:w="4788" w:type="dxa"/>
          </w:tcPr>
          <w:p w:rsidR="003420A1" w:rsidRPr="008109E6" w:rsidRDefault="003420A1" w:rsidP="0074288B">
            <w:pPr>
              <w:pStyle w:val="NoSpacing"/>
              <w:rPr>
                <w:rFonts w:ascii="Cambria" w:hAnsi="Cambria"/>
                <w:b/>
              </w:rPr>
            </w:pPr>
            <w:r w:rsidRPr="008109E6">
              <w:rPr>
                <w:rFonts w:ascii="Cambria" w:hAnsi="Cambria"/>
                <w:b/>
              </w:rPr>
              <w:t>Ringworm</w:t>
            </w:r>
          </w:p>
        </w:tc>
        <w:tc>
          <w:tcPr>
            <w:tcW w:w="5220" w:type="dxa"/>
          </w:tcPr>
          <w:p w:rsidR="003420A1" w:rsidRPr="008109E6" w:rsidRDefault="003420A1" w:rsidP="0074288B">
            <w:pPr>
              <w:pStyle w:val="NoSpacing"/>
              <w:rPr>
                <w:rFonts w:ascii="Cambria" w:hAnsi="Cambria"/>
              </w:rPr>
            </w:pPr>
            <w:r w:rsidRPr="008109E6">
              <w:rPr>
                <w:rFonts w:ascii="Cambria" w:hAnsi="Cambria"/>
                <w:b/>
              </w:rPr>
              <w:t xml:space="preserve">Yes – </w:t>
            </w:r>
            <w:r w:rsidRPr="008109E6">
              <w:rPr>
                <w:rFonts w:ascii="Cambria" w:hAnsi="Cambria"/>
              </w:rPr>
              <w:t>May retur</w:t>
            </w:r>
            <w:r w:rsidR="00A47E23" w:rsidRPr="008109E6">
              <w:rPr>
                <w:rFonts w:ascii="Cambria" w:hAnsi="Cambria"/>
              </w:rPr>
              <w:t>n after treatment begins.  Area</w:t>
            </w:r>
            <w:r w:rsidRPr="008109E6">
              <w:rPr>
                <w:rFonts w:ascii="Cambria" w:hAnsi="Cambria"/>
              </w:rPr>
              <w:t xml:space="preserve"> should be covered while in school for the first 48 hours of treatment.</w:t>
            </w:r>
          </w:p>
        </w:tc>
      </w:tr>
      <w:tr w:rsidR="003420A1" w:rsidRPr="008109E6" w:rsidTr="009256BB">
        <w:tc>
          <w:tcPr>
            <w:tcW w:w="4788" w:type="dxa"/>
          </w:tcPr>
          <w:p w:rsidR="003420A1" w:rsidRPr="008109E6" w:rsidRDefault="003420A1" w:rsidP="0074288B">
            <w:pPr>
              <w:pStyle w:val="NoSpacing"/>
              <w:rPr>
                <w:rFonts w:ascii="Cambria" w:hAnsi="Cambria"/>
                <w:b/>
              </w:rPr>
            </w:pPr>
            <w:r w:rsidRPr="008109E6">
              <w:rPr>
                <w:rFonts w:ascii="Cambria" w:hAnsi="Cambria"/>
                <w:b/>
              </w:rPr>
              <w:t>Roseola</w:t>
            </w:r>
          </w:p>
        </w:tc>
        <w:tc>
          <w:tcPr>
            <w:tcW w:w="5220" w:type="dxa"/>
          </w:tcPr>
          <w:p w:rsidR="003420A1" w:rsidRPr="008109E6" w:rsidRDefault="003420A1" w:rsidP="0074288B">
            <w:pPr>
              <w:pStyle w:val="NoSpacing"/>
              <w:rPr>
                <w:rFonts w:ascii="Cambria" w:hAnsi="Cambria"/>
              </w:rPr>
            </w:pPr>
            <w:r w:rsidRPr="008109E6">
              <w:rPr>
                <w:rFonts w:ascii="Cambria" w:hAnsi="Cambria"/>
                <w:b/>
              </w:rPr>
              <w:t xml:space="preserve">No – </w:t>
            </w:r>
            <w:r w:rsidRPr="008109E6">
              <w:rPr>
                <w:rFonts w:ascii="Cambria" w:hAnsi="Cambria"/>
              </w:rPr>
              <w:t>Unless child cannot participate in usual activities and has fever.</w:t>
            </w:r>
          </w:p>
        </w:tc>
      </w:tr>
      <w:tr w:rsidR="003420A1" w:rsidRPr="008109E6" w:rsidTr="009256BB">
        <w:tc>
          <w:tcPr>
            <w:tcW w:w="4788" w:type="dxa"/>
          </w:tcPr>
          <w:p w:rsidR="003420A1" w:rsidRPr="008109E6" w:rsidRDefault="003420A1" w:rsidP="0074288B">
            <w:pPr>
              <w:pStyle w:val="NoSpacing"/>
              <w:rPr>
                <w:rFonts w:ascii="Cambria" w:hAnsi="Cambria"/>
                <w:b/>
              </w:rPr>
            </w:pPr>
            <w:r w:rsidRPr="008109E6">
              <w:rPr>
                <w:rFonts w:ascii="Cambria" w:hAnsi="Cambria"/>
                <w:b/>
              </w:rPr>
              <w:t xml:space="preserve">Scabies </w:t>
            </w:r>
          </w:p>
        </w:tc>
        <w:tc>
          <w:tcPr>
            <w:tcW w:w="5220" w:type="dxa"/>
          </w:tcPr>
          <w:p w:rsidR="003420A1" w:rsidRPr="008109E6" w:rsidRDefault="003420A1" w:rsidP="0074288B">
            <w:pPr>
              <w:pStyle w:val="NoSpacing"/>
              <w:rPr>
                <w:rFonts w:ascii="Cambria" w:hAnsi="Cambria"/>
              </w:rPr>
            </w:pPr>
            <w:r w:rsidRPr="008109E6">
              <w:rPr>
                <w:rFonts w:ascii="Cambria" w:hAnsi="Cambria"/>
                <w:b/>
              </w:rPr>
              <w:t xml:space="preserve">Yes – </w:t>
            </w:r>
            <w:r w:rsidRPr="008109E6">
              <w:rPr>
                <w:rFonts w:ascii="Cambria" w:hAnsi="Cambria"/>
              </w:rPr>
              <w:t>May return after treatment is started with note from medical provider.</w:t>
            </w:r>
          </w:p>
        </w:tc>
      </w:tr>
      <w:tr w:rsidR="003420A1" w:rsidRPr="008109E6" w:rsidTr="009256BB">
        <w:tc>
          <w:tcPr>
            <w:tcW w:w="4788" w:type="dxa"/>
          </w:tcPr>
          <w:p w:rsidR="003420A1" w:rsidRPr="008109E6" w:rsidRDefault="003420A1" w:rsidP="0074288B">
            <w:pPr>
              <w:pStyle w:val="NoSpacing"/>
              <w:rPr>
                <w:rFonts w:ascii="Cambria" w:hAnsi="Cambria"/>
                <w:b/>
              </w:rPr>
            </w:pPr>
            <w:r w:rsidRPr="008109E6">
              <w:rPr>
                <w:rFonts w:ascii="Cambria" w:hAnsi="Cambria"/>
                <w:b/>
              </w:rPr>
              <w:t>Strep Throat</w:t>
            </w:r>
          </w:p>
        </w:tc>
        <w:tc>
          <w:tcPr>
            <w:tcW w:w="5220" w:type="dxa"/>
          </w:tcPr>
          <w:p w:rsidR="003420A1" w:rsidRPr="008109E6" w:rsidRDefault="003420A1" w:rsidP="0074288B">
            <w:pPr>
              <w:pStyle w:val="NoSpacing"/>
              <w:rPr>
                <w:rFonts w:ascii="Cambria" w:hAnsi="Cambria"/>
              </w:rPr>
            </w:pPr>
            <w:r w:rsidRPr="008109E6">
              <w:rPr>
                <w:rFonts w:ascii="Cambria" w:hAnsi="Cambria"/>
                <w:b/>
              </w:rPr>
              <w:t xml:space="preserve">Yes – </w:t>
            </w:r>
            <w:r w:rsidRPr="008109E6">
              <w:rPr>
                <w:rFonts w:ascii="Cambria" w:hAnsi="Cambria"/>
              </w:rPr>
              <w:t>May return after 24 hours of antibiotic treatment and no fever for 24 hours.</w:t>
            </w:r>
          </w:p>
        </w:tc>
      </w:tr>
      <w:tr w:rsidR="003420A1" w:rsidRPr="008109E6" w:rsidTr="009256BB">
        <w:tc>
          <w:tcPr>
            <w:tcW w:w="4788" w:type="dxa"/>
          </w:tcPr>
          <w:p w:rsidR="003420A1" w:rsidRPr="008109E6" w:rsidRDefault="003420A1" w:rsidP="0074288B">
            <w:pPr>
              <w:pStyle w:val="NoSpacing"/>
              <w:rPr>
                <w:rFonts w:ascii="Cambria" w:hAnsi="Cambria"/>
                <w:b/>
              </w:rPr>
            </w:pPr>
            <w:r w:rsidRPr="008109E6">
              <w:rPr>
                <w:rFonts w:ascii="Cambria" w:hAnsi="Cambria"/>
                <w:b/>
              </w:rPr>
              <w:t xml:space="preserve">Vaccine Preventable Diseases </w:t>
            </w:r>
          </w:p>
          <w:p w:rsidR="003420A1" w:rsidRPr="008109E6" w:rsidRDefault="003420A1" w:rsidP="0074288B">
            <w:pPr>
              <w:pStyle w:val="NoSpacing"/>
              <w:rPr>
                <w:rFonts w:ascii="Cambria" w:hAnsi="Cambria"/>
              </w:rPr>
            </w:pPr>
            <w:r w:rsidRPr="008109E6">
              <w:rPr>
                <w:rFonts w:ascii="Cambria" w:hAnsi="Cambria"/>
              </w:rPr>
              <w:t>(mumps, measles, whooping cough)</w:t>
            </w:r>
          </w:p>
        </w:tc>
        <w:tc>
          <w:tcPr>
            <w:tcW w:w="5220" w:type="dxa"/>
          </w:tcPr>
          <w:p w:rsidR="003420A1" w:rsidRPr="008109E6" w:rsidRDefault="003420A1" w:rsidP="0074288B">
            <w:pPr>
              <w:pStyle w:val="NoSpacing"/>
              <w:rPr>
                <w:rFonts w:ascii="Cambria" w:hAnsi="Cambria"/>
                <w:b/>
              </w:rPr>
            </w:pPr>
            <w:r w:rsidRPr="008109E6">
              <w:rPr>
                <w:rFonts w:ascii="Cambria" w:hAnsi="Cambria"/>
                <w:b/>
              </w:rPr>
              <w:t xml:space="preserve">Yes – </w:t>
            </w:r>
            <w:r w:rsidRPr="008109E6">
              <w:rPr>
                <w:rFonts w:ascii="Cambria" w:hAnsi="Cambria"/>
              </w:rPr>
              <w:t>Until judged not infectious by a medical provider.  Report all cases to Health Services Coordinator.</w:t>
            </w:r>
          </w:p>
        </w:tc>
      </w:tr>
      <w:tr w:rsidR="003420A1" w:rsidRPr="008109E6" w:rsidTr="009256BB">
        <w:tc>
          <w:tcPr>
            <w:tcW w:w="4788" w:type="dxa"/>
          </w:tcPr>
          <w:p w:rsidR="003420A1" w:rsidRPr="008109E6" w:rsidRDefault="003420A1" w:rsidP="0074288B">
            <w:pPr>
              <w:pStyle w:val="NoSpacing"/>
              <w:rPr>
                <w:rFonts w:ascii="Cambria" w:hAnsi="Cambria"/>
                <w:b/>
              </w:rPr>
            </w:pPr>
            <w:r w:rsidRPr="008109E6">
              <w:rPr>
                <w:rFonts w:ascii="Cambria" w:hAnsi="Cambria"/>
                <w:b/>
              </w:rPr>
              <w:t xml:space="preserve">Vomiting </w:t>
            </w:r>
          </w:p>
          <w:p w:rsidR="003420A1" w:rsidRPr="008109E6" w:rsidRDefault="003420A1" w:rsidP="0074288B">
            <w:pPr>
              <w:pStyle w:val="NoSpacing"/>
              <w:rPr>
                <w:rFonts w:ascii="Cambria" w:hAnsi="Cambria"/>
              </w:rPr>
            </w:pPr>
            <w:r w:rsidRPr="008109E6">
              <w:rPr>
                <w:rFonts w:ascii="Cambria" w:hAnsi="Cambria"/>
              </w:rPr>
              <w:t>(2 or more episodes in the past 24 hrs</w:t>
            </w:r>
            <w:r w:rsidR="00A47E23" w:rsidRPr="008109E6">
              <w:rPr>
                <w:rFonts w:ascii="Cambria" w:hAnsi="Cambria"/>
              </w:rPr>
              <w:t>.</w:t>
            </w:r>
            <w:r w:rsidRPr="008109E6">
              <w:rPr>
                <w:rFonts w:ascii="Cambria" w:hAnsi="Cambria"/>
              </w:rPr>
              <w:t>)</w:t>
            </w:r>
          </w:p>
        </w:tc>
        <w:tc>
          <w:tcPr>
            <w:tcW w:w="5220" w:type="dxa"/>
          </w:tcPr>
          <w:p w:rsidR="003420A1" w:rsidRPr="008109E6" w:rsidRDefault="003420A1" w:rsidP="0074288B">
            <w:pPr>
              <w:pStyle w:val="NoSpacing"/>
              <w:rPr>
                <w:rFonts w:ascii="Cambria" w:hAnsi="Cambria"/>
              </w:rPr>
            </w:pPr>
            <w:r w:rsidRPr="008109E6">
              <w:rPr>
                <w:rFonts w:ascii="Cambria" w:hAnsi="Cambria"/>
                <w:b/>
              </w:rPr>
              <w:t xml:space="preserve">Yes – </w:t>
            </w:r>
            <w:r w:rsidRPr="008109E6">
              <w:rPr>
                <w:rFonts w:ascii="Cambria" w:hAnsi="Cambria"/>
              </w:rPr>
              <w:t>until vomiting resolves or health care provider determines that cause is not communicable.</w:t>
            </w:r>
          </w:p>
          <w:p w:rsidR="003420A1" w:rsidRPr="008109E6" w:rsidRDefault="003420A1" w:rsidP="0074288B">
            <w:pPr>
              <w:pStyle w:val="NoSpacing"/>
              <w:rPr>
                <w:rFonts w:ascii="Cambria" w:hAnsi="Cambria"/>
              </w:rPr>
            </w:pPr>
            <w:r w:rsidRPr="008109E6">
              <w:rPr>
                <w:rFonts w:ascii="Cambria" w:hAnsi="Cambria"/>
                <w:b/>
                <w:i/>
                <w:u w:val="single"/>
              </w:rPr>
              <w:t>Note:</w:t>
            </w:r>
            <w:r w:rsidRPr="008109E6">
              <w:rPr>
                <w:rFonts w:ascii="Cambria" w:hAnsi="Cambria"/>
              </w:rPr>
              <w:t xml:space="preserve">  Observe for other signs of illness and for dehydration.</w:t>
            </w:r>
          </w:p>
        </w:tc>
      </w:tr>
    </w:tbl>
    <w:p w:rsidR="00A47E23" w:rsidRPr="008109E6" w:rsidRDefault="00A47E23" w:rsidP="003420A1">
      <w:pPr>
        <w:tabs>
          <w:tab w:val="left" w:pos="1575"/>
        </w:tabs>
      </w:pPr>
    </w:p>
    <w:p w:rsidR="003420A1" w:rsidRPr="008109E6" w:rsidRDefault="003420A1" w:rsidP="003420A1">
      <w:pPr>
        <w:tabs>
          <w:tab w:val="left" w:pos="1575"/>
        </w:tabs>
      </w:pPr>
      <w:r w:rsidRPr="008109E6">
        <w:t xml:space="preserve">Handout developed by The Children’s Hospital School Health Program, Denver, CO (303) 281-2790, 1995, revised 1999, 2001, </w:t>
      </w:r>
      <w:r w:rsidR="00930483" w:rsidRPr="008109E6">
        <w:t>and 2003</w:t>
      </w:r>
      <w:r w:rsidRPr="008109E6">
        <w:t>.    Revised 2012, for use by St. Johns County School Health Services, St. Johns County, FL.</w:t>
      </w:r>
    </w:p>
    <w:p w:rsidR="003420A1" w:rsidRPr="008109E6" w:rsidRDefault="003420A1" w:rsidP="00A47E23">
      <w:pPr>
        <w:tabs>
          <w:tab w:val="left" w:pos="1575"/>
        </w:tabs>
        <w:spacing w:after="0" w:line="240" w:lineRule="auto"/>
      </w:pPr>
      <w:r w:rsidRPr="008109E6">
        <w:t>References</w:t>
      </w:r>
    </w:p>
    <w:p w:rsidR="003420A1" w:rsidRPr="008109E6" w:rsidRDefault="003420A1" w:rsidP="00A47E23">
      <w:pPr>
        <w:tabs>
          <w:tab w:val="left" w:pos="1575"/>
        </w:tabs>
        <w:spacing w:after="0" w:line="240" w:lineRule="auto"/>
      </w:pPr>
      <w:r w:rsidRPr="008109E6">
        <w:t xml:space="preserve">- American Academy of Pediatrics, American Public Health Association, National Resource Center for Health and Safety in Child </w:t>
      </w:r>
      <w:proofErr w:type="gramStart"/>
      <w:r w:rsidRPr="008109E6">
        <w:t xml:space="preserve">Care,   </w:t>
      </w:r>
      <w:proofErr w:type="gramEnd"/>
      <w:r w:rsidRPr="008109E6">
        <w:t xml:space="preserve"> Caring for our Children: National Health and Safety Performance Standards, Second Edition, Elk Grove, </w:t>
      </w:r>
      <w:r w:rsidR="00930483" w:rsidRPr="008109E6">
        <w:t>IL 2002</w:t>
      </w:r>
    </w:p>
    <w:p w:rsidR="003420A1" w:rsidRPr="008109E6" w:rsidRDefault="003420A1" w:rsidP="00A47E23">
      <w:pPr>
        <w:tabs>
          <w:tab w:val="left" w:pos="1575"/>
        </w:tabs>
        <w:spacing w:after="0" w:line="240" w:lineRule="auto"/>
      </w:pPr>
      <w:r w:rsidRPr="008109E6">
        <w:t xml:space="preserve">- Centers for Disease Control and Prevention, ABC’s for Safe and Health Child Care. A Handbook for Child Care Providers.  Atlanta, GA.  </w:t>
      </w:r>
    </w:p>
    <w:p w:rsidR="003420A1" w:rsidRPr="008109E6" w:rsidRDefault="008109E6" w:rsidP="00A47E23">
      <w:pPr>
        <w:tabs>
          <w:tab w:val="left" w:pos="1575"/>
        </w:tabs>
        <w:spacing w:after="0" w:line="240" w:lineRule="auto"/>
      </w:pPr>
      <w:r>
        <w:t>-</w:t>
      </w:r>
      <w:r w:rsidR="003420A1" w:rsidRPr="008109E6">
        <w:t xml:space="preserve"> U.S. Department of Commerce; 1996</w:t>
      </w:r>
      <w:r w:rsidRPr="008109E6">
        <w:t xml:space="preserve"> </w:t>
      </w:r>
      <w:r w:rsidR="003420A1" w:rsidRPr="008109E6">
        <w:t>- Colorado Department of Public Health and Environment, Communicable Disease Epidemiology Program, Infectious Disease in Child Care Settings; Guidelines for Child Care Providers, Denver, CO., December 2002</w:t>
      </w:r>
    </w:p>
    <w:p w:rsidR="003420A1" w:rsidRPr="008109E6" w:rsidRDefault="003420A1" w:rsidP="00A47E23">
      <w:pPr>
        <w:tabs>
          <w:tab w:val="left" w:pos="1575"/>
        </w:tabs>
        <w:spacing w:after="0" w:line="240" w:lineRule="auto"/>
      </w:pPr>
      <w:r w:rsidRPr="008109E6">
        <w:t>- Kendrick AS, Kaufman R., Messenger KP, Eds. Healthy Young Children:  A Manual for Programs.  Washington, D.C. National Association    for the Education of Young Children; 2002</w:t>
      </w:r>
    </w:p>
    <w:p w:rsidR="00A47E23" w:rsidRPr="008109E6" w:rsidRDefault="00A47E23" w:rsidP="00A47E23">
      <w:pPr>
        <w:tabs>
          <w:tab w:val="left" w:pos="1575"/>
        </w:tabs>
        <w:spacing w:after="0" w:line="240" w:lineRule="auto"/>
        <w:rPr>
          <w:sz w:val="20"/>
          <w:szCs w:val="20"/>
        </w:rPr>
      </w:pPr>
    </w:p>
    <w:p w:rsidR="00A47E23" w:rsidRDefault="00A47E23" w:rsidP="00A47E23">
      <w:pPr>
        <w:tabs>
          <w:tab w:val="left" w:pos="1575"/>
        </w:tabs>
        <w:spacing w:after="0" w:line="240" w:lineRule="auto"/>
        <w:rPr>
          <w:b/>
          <w:sz w:val="36"/>
          <w:szCs w:val="36"/>
        </w:rPr>
      </w:pPr>
      <w:r>
        <w:rPr>
          <w:noProof/>
          <w:sz w:val="18"/>
          <w:szCs w:val="18"/>
        </w:rPr>
        <w:lastRenderedPageBreak/>
        <w:drawing>
          <wp:inline distT="0" distB="0" distL="0" distR="0" wp14:anchorId="528BB39F">
            <wp:extent cx="1609725" cy="1495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9725" cy="1495425"/>
                    </a:xfrm>
                    <a:prstGeom prst="rect">
                      <a:avLst/>
                    </a:prstGeom>
                    <a:noFill/>
                  </pic:spPr>
                </pic:pic>
              </a:graphicData>
            </a:graphic>
          </wp:inline>
        </w:drawing>
      </w:r>
    </w:p>
    <w:p w:rsidR="00A47E23" w:rsidRPr="00A47E23" w:rsidRDefault="00A47E23" w:rsidP="00A47E23">
      <w:pPr>
        <w:tabs>
          <w:tab w:val="left" w:pos="1575"/>
        </w:tabs>
        <w:spacing w:after="0" w:line="240" w:lineRule="auto"/>
        <w:jc w:val="center"/>
        <w:rPr>
          <w:sz w:val="18"/>
          <w:szCs w:val="18"/>
        </w:rPr>
      </w:pPr>
      <w:r w:rsidRPr="00A47E23">
        <w:rPr>
          <w:b/>
          <w:sz w:val="36"/>
          <w:szCs w:val="36"/>
        </w:rPr>
        <w:t>MEDICATION POLICY</w:t>
      </w:r>
    </w:p>
    <w:p w:rsidR="00A47E23" w:rsidRPr="00A47E23" w:rsidRDefault="00A47E23" w:rsidP="00A47E23">
      <w:pPr>
        <w:tabs>
          <w:tab w:val="left" w:pos="1575"/>
        </w:tabs>
        <w:spacing w:after="0" w:line="240" w:lineRule="auto"/>
        <w:rPr>
          <w:sz w:val="18"/>
          <w:szCs w:val="18"/>
        </w:rPr>
      </w:pPr>
    </w:p>
    <w:p w:rsidR="00A47E23" w:rsidRPr="00A47E23" w:rsidRDefault="00A47E23" w:rsidP="00A47E23">
      <w:pPr>
        <w:tabs>
          <w:tab w:val="left" w:pos="1575"/>
        </w:tabs>
        <w:spacing w:after="0" w:line="240" w:lineRule="auto"/>
        <w:rPr>
          <w:sz w:val="18"/>
          <w:szCs w:val="18"/>
        </w:rPr>
      </w:pPr>
    </w:p>
    <w:p w:rsidR="00A47E23" w:rsidRPr="00A47E23" w:rsidRDefault="00A47E23" w:rsidP="00A47E23">
      <w:pPr>
        <w:tabs>
          <w:tab w:val="left" w:pos="1575"/>
        </w:tabs>
        <w:spacing w:after="0" w:line="240" w:lineRule="auto"/>
        <w:rPr>
          <w:sz w:val="24"/>
          <w:szCs w:val="24"/>
        </w:rPr>
      </w:pPr>
      <w:r w:rsidRPr="00A47E23">
        <w:rPr>
          <w:sz w:val="24"/>
          <w:szCs w:val="24"/>
        </w:rPr>
        <w:t>Florida Statute 1006.062 authorizes school personnel to assist students in the administration of prescription medications.  Parents/Guardians are encouraged to administer medications at home prior to or after school hours.  The schools do not keep stock medicine in the clinic.</w:t>
      </w:r>
    </w:p>
    <w:p w:rsidR="00A47E23" w:rsidRPr="00A47E23" w:rsidRDefault="00A47E23" w:rsidP="00A47E23">
      <w:pPr>
        <w:tabs>
          <w:tab w:val="left" w:pos="1575"/>
        </w:tabs>
        <w:spacing w:after="0" w:line="240" w:lineRule="auto"/>
        <w:rPr>
          <w:sz w:val="24"/>
          <w:szCs w:val="24"/>
        </w:rPr>
      </w:pPr>
    </w:p>
    <w:p w:rsidR="00A47E23" w:rsidRPr="00A47E23" w:rsidRDefault="00A47E23" w:rsidP="00A47E23">
      <w:pPr>
        <w:tabs>
          <w:tab w:val="left" w:pos="1575"/>
        </w:tabs>
        <w:spacing w:after="0" w:line="240" w:lineRule="auto"/>
        <w:rPr>
          <w:sz w:val="24"/>
          <w:szCs w:val="24"/>
        </w:rPr>
      </w:pPr>
      <w:r w:rsidRPr="00A47E23">
        <w:rPr>
          <w:sz w:val="24"/>
          <w:szCs w:val="24"/>
        </w:rPr>
        <w:t>If your child needs medication during school hours, please note the following:</w:t>
      </w:r>
    </w:p>
    <w:p w:rsidR="00A47E23" w:rsidRPr="00A47E23" w:rsidRDefault="00A47E23" w:rsidP="00A47E23">
      <w:pPr>
        <w:tabs>
          <w:tab w:val="left" w:pos="1575"/>
        </w:tabs>
        <w:spacing w:after="0" w:line="240" w:lineRule="auto"/>
        <w:rPr>
          <w:sz w:val="24"/>
          <w:szCs w:val="24"/>
        </w:rPr>
      </w:pPr>
    </w:p>
    <w:p w:rsidR="00A47E23" w:rsidRPr="00A47E23" w:rsidRDefault="00A47E23" w:rsidP="00A47E23">
      <w:pPr>
        <w:tabs>
          <w:tab w:val="left" w:pos="1575"/>
        </w:tabs>
        <w:spacing w:after="0" w:line="240" w:lineRule="auto"/>
        <w:rPr>
          <w:sz w:val="24"/>
          <w:szCs w:val="24"/>
        </w:rPr>
      </w:pPr>
      <w:r w:rsidRPr="00A47E23">
        <w:rPr>
          <w:sz w:val="24"/>
          <w:szCs w:val="24"/>
        </w:rPr>
        <w:t xml:space="preserve">• All medications (prescription and </w:t>
      </w:r>
      <w:proofErr w:type="gramStart"/>
      <w:r w:rsidRPr="00A47E23">
        <w:rPr>
          <w:sz w:val="24"/>
          <w:szCs w:val="24"/>
        </w:rPr>
        <w:t>over-the-counter</w:t>
      </w:r>
      <w:proofErr w:type="gramEnd"/>
      <w:r w:rsidRPr="00A47E23">
        <w:rPr>
          <w:sz w:val="24"/>
          <w:szCs w:val="24"/>
        </w:rPr>
        <w:t xml:space="preserve">) must have a medication form signed by both the parent/guardian and the physician ordering   the medication.  EXCEPTION:  A student at the middle and high school level may carry a non-prescription; non-emergency medication on his/her person while in school with written permission from the parent/guardian.  A copy of the signed permission form </w:t>
      </w:r>
      <w:proofErr w:type="gramStart"/>
      <w:r w:rsidRPr="00A47E23">
        <w:rPr>
          <w:sz w:val="24"/>
          <w:szCs w:val="24"/>
        </w:rPr>
        <w:t>must accompany the stated medication at all times</w:t>
      </w:r>
      <w:proofErr w:type="gramEnd"/>
      <w:r w:rsidRPr="00A47E23">
        <w:rPr>
          <w:sz w:val="24"/>
          <w:szCs w:val="24"/>
        </w:rPr>
        <w:t>.</w:t>
      </w:r>
    </w:p>
    <w:p w:rsidR="00A47E23" w:rsidRPr="00A47E23" w:rsidRDefault="00A47E23" w:rsidP="00A47E23">
      <w:pPr>
        <w:tabs>
          <w:tab w:val="left" w:pos="1575"/>
        </w:tabs>
        <w:spacing w:after="0" w:line="240" w:lineRule="auto"/>
        <w:rPr>
          <w:sz w:val="24"/>
          <w:szCs w:val="24"/>
        </w:rPr>
      </w:pPr>
    </w:p>
    <w:p w:rsidR="00A47E23" w:rsidRPr="00A47E23" w:rsidRDefault="00A47E23" w:rsidP="00A47E23">
      <w:pPr>
        <w:tabs>
          <w:tab w:val="left" w:pos="1575"/>
        </w:tabs>
        <w:spacing w:after="0" w:line="240" w:lineRule="auto"/>
        <w:rPr>
          <w:sz w:val="24"/>
          <w:szCs w:val="24"/>
        </w:rPr>
      </w:pPr>
      <w:r w:rsidRPr="00A47E23">
        <w:rPr>
          <w:sz w:val="24"/>
          <w:szCs w:val="24"/>
        </w:rPr>
        <w:t>• All medications must be received in the original container with current Rx label including student’s name, dosage, frequency of administration, physician’s name, and expiration date of medication (the expiration date on the pharmacy label, not on the medication box, will be the expiration date). Over-the-counter medications must be in the original, unopened container.  No medication will be given if presented at school in a plastic bag.</w:t>
      </w:r>
    </w:p>
    <w:p w:rsidR="00A47E23" w:rsidRPr="00A47E23" w:rsidRDefault="00A47E23" w:rsidP="00A47E23">
      <w:pPr>
        <w:tabs>
          <w:tab w:val="left" w:pos="1575"/>
        </w:tabs>
        <w:spacing w:after="0" w:line="240" w:lineRule="auto"/>
        <w:rPr>
          <w:sz w:val="24"/>
          <w:szCs w:val="24"/>
        </w:rPr>
      </w:pPr>
    </w:p>
    <w:p w:rsidR="00A47E23" w:rsidRPr="00A47E23" w:rsidRDefault="00A47E23" w:rsidP="00A47E23">
      <w:pPr>
        <w:tabs>
          <w:tab w:val="left" w:pos="1575"/>
        </w:tabs>
        <w:spacing w:after="0" w:line="240" w:lineRule="auto"/>
        <w:rPr>
          <w:sz w:val="24"/>
          <w:szCs w:val="24"/>
        </w:rPr>
      </w:pPr>
      <w:r w:rsidRPr="00A47E23">
        <w:rPr>
          <w:sz w:val="24"/>
          <w:szCs w:val="24"/>
        </w:rPr>
        <w:t>• Medications must be brought to school by parent/guardian.  Please do not send any medications with your child in their backpack.  Medications may not be brought to school by the student.</w:t>
      </w:r>
    </w:p>
    <w:p w:rsidR="00A47E23" w:rsidRPr="00A47E23" w:rsidRDefault="00A47E23" w:rsidP="00A47E23">
      <w:pPr>
        <w:tabs>
          <w:tab w:val="left" w:pos="1575"/>
        </w:tabs>
        <w:spacing w:after="0" w:line="240" w:lineRule="auto"/>
        <w:rPr>
          <w:sz w:val="24"/>
          <w:szCs w:val="24"/>
        </w:rPr>
      </w:pPr>
    </w:p>
    <w:p w:rsidR="00A47E23" w:rsidRPr="00A47E23" w:rsidRDefault="00A47E23" w:rsidP="00A47E23">
      <w:pPr>
        <w:tabs>
          <w:tab w:val="left" w:pos="1575"/>
        </w:tabs>
        <w:spacing w:after="0" w:line="240" w:lineRule="auto"/>
        <w:rPr>
          <w:sz w:val="24"/>
          <w:szCs w:val="24"/>
        </w:rPr>
      </w:pPr>
      <w:r w:rsidRPr="00A47E23">
        <w:rPr>
          <w:sz w:val="24"/>
          <w:szCs w:val="24"/>
        </w:rPr>
        <w:t xml:space="preserve">• Medication brought to school by a student will be kept in the clinic until a parent/guardian comes to the school with the required </w:t>
      </w:r>
      <w:proofErr w:type="gramStart"/>
      <w:r w:rsidRPr="00A47E23">
        <w:rPr>
          <w:sz w:val="24"/>
          <w:szCs w:val="24"/>
        </w:rPr>
        <w:t>paper work</w:t>
      </w:r>
      <w:proofErr w:type="gramEnd"/>
      <w:r w:rsidRPr="00A47E23">
        <w:rPr>
          <w:sz w:val="24"/>
          <w:szCs w:val="24"/>
        </w:rPr>
        <w:t>.  Without the required authorization, the student will not be given the medication during school hours.</w:t>
      </w:r>
    </w:p>
    <w:p w:rsidR="00A47E23" w:rsidRPr="00A47E23" w:rsidRDefault="00A47E23" w:rsidP="00A47E23">
      <w:pPr>
        <w:tabs>
          <w:tab w:val="left" w:pos="1575"/>
        </w:tabs>
        <w:spacing w:after="0" w:line="240" w:lineRule="auto"/>
        <w:rPr>
          <w:sz w:val="24"/>
          <w:szCs w:val="24"/>
        </w:rPr>
      </w:pPr>
    </w:p>
    <w:p w:rsidR="00A47E23" w:rsidRPr="00A47E23" w:rsidRDefault="00A47E23" w:rsidP="00A47E23">
      <w:pPr>
        <w:tabs>
          <w:tab w:val="left" w:pos="1575"/>
        </w:tabs>
        <w:spacing w:after="0" w:line="240" w:lineRule="auto"/>
        <w:rPr>
          <w:sz w:val="24"/>
          <w:szCs w:val="24"/>
        </w:rPr>
      </w:pPr>
      <w:r w:rsidRPr="00A47E23">
        <w:rPr>
          <w:sz w:val="24"/>
          <w:szCs w:val="24"/>
        </w:rPr>
        <w:t xml:space="preserve">• Medications should not be transported between home and school </w:t>
      </w:r>
      <w:proofErr w:type="gramStart"/>
      <w:r w:rsidRPr="00A47E23">
        <w:rPr>
          <w:sz w:val="24"/>
          <w:szCs w:val="24"/>
        </w:rPr>
        <w:t>on a daily basis</w:t>
      </w:r>
      <w:proofErr w:type="gramEnd"/>
      <w:r w:rsidRPr="00A47E23">
        <w:rPr>
          <w:sz w:val="24"/>
          <w:szCs w:val="24"/>
        </w:rPr>
        <w:t>.  Separate containers should be kept at home and at school.</w:t>
      </w:r>
    </w:p>
    <w:p w:rsidR="00A47E23" w:rsidRPr="00A47E23" w:rsidRDefault="00A47E23" w:rsidP="00A47E23">
      <w:pPr>
        <w:tabs>
          <w:tab w:val="left" w:pos="1575"/>
        </w:tabs>
        <w:spacing w:after="0" w:line="240" w:lineRule="auto"/>
        <w:rPr>
          <w:sz w:val="24"/>
          <w:szCs w:val="24"/>
        </w:rPr>
      </w:pPr>
    </w:p>
    <w:p w:rsidR="00A47E23" w:rsidRPr="00A47E23" w:rsidRDefault="00A47E23" w:rsidP="00A47E23">
      <w:pPr>
        <w:tabs>
          <w:tab w:val="left" w:pos="1575"/>
        </w:tabs>
        <w:spacing w:after="0" w:line="240" w:lineRule="auto"/>
        <w:rPr>
          <w:sz w:val="24"/>
          <w:szCs w:val="24"/>
        </w:rPr>
      </w:pPr>
      <w:r w:rsidRPr="00A47E23">
        <w:rPr>
          <w:sz w:val="24"/>
          <w:szCs w:val="24"/>
        </w:rPr>
        <w:t>• At the end of the school year, parents are responsible for picking up their child’s medication.  Arrangements for medication retrieval must be made with school staff.  Medication left on campus will be disposed of in accordance with federal guidelines.</w:t>
      </w:r>
    </w:p>
    <w:p w:rsidR="00A47E23" w:rsidRPr="00A47E23" w:rsidRDefault="00A47E23" w:rsidP="00A47E23">
      <w:pPr>
        <w:tabs>
          <w:tab w:val="left" w:pos="1575"/>
        </w:tabs>
        <w:spacing w:after="0" w:line="240" w:lineRule="auto"/>
        <w:rPr>
          <w:sz w:val="24"/>
          <w:szCs w:val="24"/>
        </w:rPr>
      </w:pPr>
    </w:p>
    <w:p w:rsidR="001B0FD1" w:rsidRDefault="00A47E23" w:rsidP="00A47E23">
      <w:pPr>
        <w:tabs>
          <w:tab w:val="left" w:pos="1575"/>
        </w:tabs>
        <w:spacing w:after="0" w:line="240" w:lineRule="auto"/>
        <w:rPr>
          <w:sz w:val="24"/>
          <w:szCs w:val="24"/>
        </w:rPr>
      </w:pPr>
      <w:r w:rsidRPr="00A47E23">
        <w:rPr>
          <w:sz w:val="24"/>
          <w:szCs w:val="24"/>
        </w:rPr>
        <w:t>The St. Johns County School nurses provide a vital service for our students.  If you have any questions or concerns, please do not hesitate to contact Health Services at 904-547-7693.</w:t>
      </w:r>
    </w:p>
    <w:p w:rsidR="00B15D4B" w:rsidRDefault="00B15D4B" w:rsidP="00A47E23">
      <w:pPr>
        <w:tabs>
          <w:tab w:val="left" w:pos="1575"/>
        </w:tabs>
        <w:spacing w:after="0" w:line="240" w:lineRule="auto"/>
        <w:rPr>
          <w:sz w:val="24"/>
          <w:szCs w:val="24"/>
        </w:rPr>
      </w:pPr>
    </w:p>
    <w:p w:rsidR="00B15D4B" w:rsidRDefault="00B15D4B" w:rsidP="00A47E23">
      <w:pPr>
        <w:tabs>
          <w:tab w:val="left" w:pos="1575"/>
        </w:tabs>
        <w:spacing w:after="0" w:line="240" w:lineRule="auto"/>
        <w:rPr>
          <w:sz w:val="24"/>
          <w:szCs w:val="24"/>
        </w:rPr>
      </w:pPr>
    </w:p>
    <w:p w:rsidR="00B15D4B" w:rsidRDefault="00B15D4B" w:rsidP="00A47E23">
      <w:pPr>
        <w:tabs>
          <w:tab w:val="left" w:pos="1575"/>
        </w:tabs>
        <w:spacing w:after="0" w:line="240" w:lineRule="auto"/>
        <w:rPr>
          <w:sz w:val="24"/>
          <w:szCs w:val="24"/>
        </w:rPr>
      </w:pPr>
    </w:p>
    <w:p w:rsidR="00B15D4B" w:rsidRPr="00B15D4B" w:rsidRDefault="00B15D4B" w:rsidP="00B15D4B">
      <w:pPr>
        <w:tabs>
          <w:tab w:val="left" w:pos="1575"/>
        </w:tabs>
        <w:spacing w:after="0" w:line="240" w:lineRule="auto"/>
        <w:jc w:val="center"/>
        <w:rPr>
          <w:sz w:val="36"/>
          <w:szCs w:val="36"/>
        </w:rPr>
      </w:pPr>
      <w:r w:rsidRPr="00B15D4B">
        <w:rPr>
          <w:sz w:val="36"/>
          <w:szCs w:val="36"/>
        </w:rPr>
        <w:lastRenderedPageBreak/>
        <w:t>KID’S HEART CHALLENGE</w:t>
      </w:r>
    </w:p>
    <w:p w:rsidR="00B15D4B" w:rsidRDefault="00B15D4B" w:rsidP="00B15D4B">
      <w:pPr>
        <w:pStyle w:val="ListParagraph"/>
        <w:ind w:left="0"/>
        <w:rPr>
          <w:rFonts w:ascii="Lub Dub Medium" w:hAnsi="Lub Dub Medium"/>
        </w:rPr>
      </w:pPr>
    </w:p>
    <w:p w:rsidR="00B15D4B" w:rsidRDefault="00B15D4B" w:rsidP="00B15D4B">
      <w:pPr>
        <w:pStyle w:val="ListParagraph"/>
        <w:ind w:left="0"/>
        <w:rPr>
          <w:rFonts w:ascii="Lub Dub Medium" w:hAnsi="Lub Dub Medium"/>
        </w:rPr>
      </w:pPr>
    </w:p>
    <w:p w:rsidR="00B15D4B" w:rsidRDefault="00B15D4B" w:rsidP="00B15D4B">
      <w:pPr>
        <w:pStyle w:val="ListParagraph"/>
        <w:ind w:left="0"/>
        <w:rPr>
          <w:rFonts w:ascii="Lub Dub Medium" w:hAnsi="Lub Dub Medium"/>
        </w:rPr>
      </w:pPr>
      <w:r>
        <w:rPr>
          <w:rFonts w:ascii="Lub Dub Medium" w:hAnsi="Lub Dub Medium"/>
        </w:rPr>
        <w:t>Get ready! Kids Heart Challenge is kicking off Wednesday, January 22</w:t>
      </w:r>
      <w:r>
        <w:rPr>
          <w:rFonts w:ascii="Lub Dub Medium" w:hAnsi="Lub Dub Medium"/>
          <w:vertAlign w:val="superscript"/>
        </w:rPr>
        <w:t>nd</w:t>
      </w:r>
      <w:r>
        <w:rPr>
          <w:rFonts w:ascii="Lub Dub Medium" w:hAnsi="Lub Dub Medium"/>
        </w:rPr>
        <w:t xml:space="preserve">! We’re excited to learn about heart health, have FUN, and SAVE lives! Sign up today so you don’t miss out! </w:t>
      </w:r>
      <w:hyperlink r:id="rId11" w:history="1">
        <w:r>
          <w:rPr>
            <w:rStyle w:val="Hyperlink"/>
            <w:rFonts w:ascii="Lub Dub Medium" w:hAnsi="Lub Dub Medium"/>
          </w:rPr>
          <w:t>www.heart.org/kidsheartchallenge</w:t>
        </w:r>
      </w:hyperlink>
    </w:p>
    <w:p w:rsidR="00B15D4B" w:rsidRDefault="00B15D4B" w:rsidP="00B15D4B">
      <w:pPr>
        <w:pStyle w:val="ListParagraph"/>
        <w:ind w:left="0"/>
        <w:rPr>
          <w:rFonts w:ascii="Lub Dub Medium" w:hAnsi="Lub Dub Medium"/>
        </w:rPr>
      </w:pPr>
    </w:p>
    <w:p w:rsidR="00B15D4B" w:rsidRDefault="00B15D4B" w:rsidP="00B15D4B">
      <w:pPr>
        <w:pStyle w:val="ListParagraph"/>
        <w:ind w:left="0"/>
        <w:jc w:val="center"/>
        <w:rPr>
          <w:rFonts w:ascii="Lub Dub Medium" w:hAnsi="Lub Dub Medium"/>
        </w:rPr>
      </w:pPr>
      <w:r>
        <w:rPr>
          <w:rFonts w:ascii="Lub Dub Medium" w:hAnsi="Lub Dub Medium"/>
          <w:noProof/>
        </w:rPr>
        <w:drawing>
          <wp:inline distT="0" distB="0" distL="0" distR="0">
            <wp:extent cx="5638800" cy="5638800"/>
            <wp:effectExtent l="0" t="0" r="0" b="0"/>
            <wp:docPr id="5" name="Picture 5" descr="cid:image002.jpg@01D5AC20.C6F98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5AC20.C6F9857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638800" cy="5638800"/>
                    </a:xfrm>
                    <a:prstGeom prst="rect">
                      <a:avLst/>
                    </a:prstGeom>
                    <a:noFill/>
                    <a:ln>
                      <a:noFill/>
                    </a:ln>
                  </pic:spPr>
                </pic:pic>
              </a:graphicData>
            </a:graphic>
          </wp:inline>
        </w:drawing>
      </w:r>
    </w:p>
    <w:p w:rsidR="00B15D4B" w:rsidRDefault="00B15D4B" w:rsidP="00B15D4B">
      <w:pPr>
        <w:rPr>
          <w:rFonts w:ascii="Calibri" w:hAnsi="Calibri"/>
          <w:color w:val="1F497D"/>
        </w:rPr>
      </w:pPr>
    </w:p>
    <w:p w:rsidR="00B15D4B" w:rsidRDefault="00B15D4B" w:rsidP="00B15D4B">
      <w:pPr>
        <w:rPr>
          <w:color w:val="1F497D"/>
        </w:rPr>
      </w:pPr>
    </w:p>
    <w:p w:rsidR="00B15D4B" w:rsidRDefault="00B15D4B" w:rsidP="00A47E23">
      <w:pPr>
        <w:tabs>
          <w:tab w:val="left" w:pos="1575"/>
        </w:tabs>
        <w:spacing w:after="0" w:line="240" w:lineRule="auto"/>
        <w:rPr>
          <w:sz w:val="24"/>
          <w:szCs w:val="24"/>
        </w:rPr>
      </w:pPr>
    </w:p>
    <w:p w:rsidR="001B0FD1" w:rsidRPr="00A47E23" w:rsidRDefault="00064621" w:rsidP="00A47E23">
      <w:pPr>
        <w:tabs>
          <w:tab w:val="left" w:pos="1575"/>
        </w:tabs>
        <w:spacing w:after="0" w:line="240" w:lineRule="auto"/>
        <w:rPr>
          <w:sz w:val="24"/>
          <w:szCs w:val="24"/>
        </w:rPr>
      </w:pPr>
      <w:r>
        <w:rPr>
          <w:sz w:val="24"/>
          <w:szCs w:val="24"/>
        </w:rPr>
        <w:tab/>
      </w:r>
    </w:p>
    <w:sectPr w:rsidR="001B0FD1" w:rsidRPr="00A47E23" w:rsidSect="00CB6050">
      <w:pgSz w:w="12240" w:h="15840" w:code="1"/>
      <w:pgMar w:top="850" w:right="720" w:bottom="8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46C" w:rsidRDefault="00B6346C" w:rsidP="00DC0D28">
      <w:pPr>
        <w:spacing w:after="0" w:line="240" w:lineRule="auto"/>
      </w:pPr>
      <w:r>
        <w:separator/>
      </w:r>
    </w:p>
  </w:endnote>
  <w:endnote w:type="continuationSeparator" w:id="0">
    <w:p w:rsidR="00B6346C" w:rsidRDefault="00B6346C" w:rsidP="00DC0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Letters for Learners">
    <w:altName w:val="Times New Roman"/>
    <w:charset w:val="00"/>
    <w:family w:val="auto"/>
    <w:pitch w:val="variable"/>
    <w:sig w:usb0="00000001" w:usb1="00000042" w:usb2="00000000" w:usb3="00000000" w:csb0="00000193" w:csb1="00000000"/>
  </w:font>
  <w:font w:name="Please write me a song">
    <w:altName w:val="Times New Roman"/>
    <w:charset w:val="00"/>
    <w:family w:val="auto"/>
    <w:pitch w:val="variable"/>
    <w:sig w:usb0="00000003" w:usb1="1001000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b Dub Medium">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46C" w:rsidRDefault="00B6346C" w:rsidP="00DC0D28">
      <w:pPr>
        <w:spacing w:after="0" w:line="240" w:lineRule="auto"/>
      </w:pPr>
      <w:r>
        <w:separator/>
      </w:r>
    </w:p>
  </w:footnote>
  <w:footnote w:type="continuationSeparator" w:id="0">
    <w:p w:rsidR="00B6346C" w:rsidRDefault="00B6346C" w:rsidP="00DC0D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0F5274"/>
    <w:multiLevelType w:val="hybridMultilevel"/>
    <w:tmpl w:val="300EE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31A"/>
    <w:rsid w:val="00032908"/>
    <w:rsid w:val="00041B29"/>
    <w:rsid w:val="00064621"/>
    <w:rsid w:val="001305D1"/>
    <w:rsid w:val="00131C90"/>
    <w:rsid w:val="001B0FD1"/>
    <w:rsid w:val="002558DA"/>
    <w:rsid w:val="00280E91"/>
    <w:rsid w:val="002A46FA"/>
    <w:rsid w:val="002B2DB8"/>
    <w:rsid w:val="002C6794"/>
    <w:rsid w:val="003420A1"/>
    <w:rsid w:val="00347D61"/>
    <w:rsid w:val="00366A9D"/>
    <w:rsid w:val="003702C4"/>
    <w:rsid w:val="003C1E1A"/>
    <w:rsid w:val="003E6071"/>
    <w:rsid w:val="003E6790"/>
    <w:rsid w:val="0041617C"/>
    <w:rsid w:val="00434D84"/>
    <w:rsid w:val="00462B72"/>
    <w:rsid w:val="00462C17"/>
    <w:rsid w:val="00470B03"/>
    <w:rsid w:val="004A2D52"/>
    <w:rsid w:val="004B061E"/>
    <w:rsid w:val="004E211A"/>
    <w:rsid w:val="004E78C7"/>
    <w:rsid w:val="00532BF1"/>
    <w:rsid w:val="00565EE3"/>
    <w:rsid w:val="005816F8"/>
    <w:rsid w:val="00627A95"/>
    <w:rsid w:val="00633CA6"/>
    <w:rsid w:val="00653FCA"/>
    <w:rsid w:val="00701FA8"/>
    <w:rsid w:val="007305EA"/>
    <w:rsid w:val="00762F53"/>
    <w:rsid w:val="007720F9"/>
    <w:rsid w:val="00786AFA"/>
    <w:rsid w:val="007B49B2"/>
    <w:rsid w:val="007D3062"/>
    <w:rsid w:val="007E4D06"/>
    <w:rsid w:val="008109E6"/>
    <w:rsid w:val="008413EE"/>
    <w:rsid w:val="008459AF"/>
    <w:rsid w:val="008B2E00"/>
    <w:rsid w:val="008D63DA"/>
    <w:rsid w:val="008D7F07"/>
    <w:rsid w:val="008E6EED"/>
    <w:rsid w:val="00900FF9"/>
    <w:rsid w:val="009256BB"/>
    <w:rsid w:val="00925FF1"/>
    <w:rsid w:val="00930483"/>
    <w:rsid w:val="0096656E"/>
    <w:rsid w:val="00987FBE"/>
    <w:rsid w:val="009A2F25"/>
    <w:rsid w:val="009B1279"/>
    <w:rsid w:val="00A47E23"/>
    <w:rsid w:val="00A643A9"/>
    <w:rsid w:val="00A67BCE"/>
    <w:rsid w:val="00A90AEA"/>
    <w:rsid w:val="00AA7EF4"/>
    <w:rsid w:val="00AD3075"/>
    <w:rsid w:val="00AD4188"/>
    <w:rsid w:val="00B1231A"/>
    <w:rsid w:val="00B15D4B"/>
    <w:rsid w:val="00B6346C"/>
    <w:rsid w:val="00B83422"/>
    <w:rsid w:val="00BA7807"/>
    <w:rsid w:val="00BC468D"/>
    <w:rsid w:val="00BF102B"/>
    <w:rsid w:val="00BF1E5C"/>
    <w:rsid w:val="00C11D57"/>
    <w:rsid w:val="00C83AF3"/>
    <w:rsid w:val="00C83F8E"/>
    <w:rsid w:val="00CB6050"/>
    <w:rsid w:val="00CE1512"/>
    <w:rsid w:val="00D003E6"/>
    <w:rsid w:val="00D01D69"/>
    <w:rsid w:val="00D1733E"/>
    <w:rsid w:val="00D85BDD"/>
    <w:rsid w:val="00DC0D28"/>
    <w:rsid w:val="00DF5556"/>
    <w:rsid w:val="00E06C08"/>
    <w:rsid w:val="00E62B70"/>
    <w:rsid w:val="00EB3232"/>
    <w:rsid w:val="00F0764D"/>
    <w:rsid w:val="00F128CC"/>
    <w:rsid w:val="00F42281"/>
    <w:rsid w:val="00F92A3C"/>
    <w:rsid w:val="00FC7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6EF42-84E9-4D0D-88C0-03FEC92A6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23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D28"/>
  </w:style>
  <w:style w:type="paragraph" w:styleId="Footer">
    <w:name w:val="footer"/>
    <w:basedOn w:val="Normal"/>
    <w:link w:val="FooterChar"/>
    <w:uiPriority w:val="99"/>
    <w:unhideWhenUsed/>
    <w:rsid w:val="00DC0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D28"/>
  </w:style>
  <w:style w:type="character" w:styleId="Hyperlink">
    <w:name w:val="Hyperlink"/>
    <w:basedOn w:val="DefaultParagraphFont"/>
    <w:uiPriority w:val="99"/>
    <w:unhideWhenUsed/>
    <w:rsid w:val="00987FBE"/>
    <w:rPr>
      <w:color w:val="0563C1" w:themeColor="hyperlink"/>
      <w:u w:val="single"/>
    </w:rPr>
  </w:style>
  <w:style w:type="paragraph" w:styleId="BalloonText">
    <w:name w:val="Balloon Text"/>
    <w:basedOn w:val="Normal"/>
    <w:link w:val="BalloonTextChar"/>
    <w:uiPriority w:val="99"/>
    <w:semiHidden/>
    <w:unhideWhenUsed/>
    <w:rsid w:val="002B2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DB8"/>
    <w:rPr>
      <w:rFonts w:ascii="Segoe UI" w:hAnsi="Segoe UI" w:cs="Segoe UI"/>
      <w:sz w:val="18"/>
      <w:szCs w:val="18"/>
    </w:rPr>
  </w:style>
  <w:style w:type="paragraph" w:styleId="NoSpacing">
    <w:name w:val="No Spacing"/>
    <w:uiPriority w:val="1"/>
    <w:qFormat/>
    <w:rsid w:val="003420A1"/>
    <w:pPr>
      <w:spacing w:after="0" w:line="240" w:lineRule="auto"/>
    </w:pPr>
    <w:rPr>
      <w:rFonts w:ascii="Calibri" w:eastAsia="Calibri" w:hAnsi="Calibri" w:cs="Times New Roman"/>
    </w:rPr>
  </w:style>
  <w:style w:type="paragraph" w:styleId="ListParagraph">
    <w:name w:val="List Paragraph"/>
    <w:basedOn w:val="Normal"/>
    <w:uiPriority w:val="34"/>
    <w:qFormat/>
    <w:rsid w:val="00B15D4B"/>
    <w:pPr>
      <w:spacing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50655">
      <w:bodyDiv w:val="1"/>
      <w:marLeft w:val="0"/>
      <w:marRight w:val="0"/>
      <w:marTop w:val="0"/>
      <w:marBottom w:val="0"/>
      <w:divBdr>
        <w:top w:val="none" w:sz="0" w:space="0" w:color="auto"/>
        <w:left w:val="none" w:sz="0" w:space="0" w:color="auto"/>
        <w:bottom w:val="none" w:sz="0" w:space="0" w:color="auto"/>
        <w:right w:val="none" w:sz="0" w:space="0" w:color="auto"/>
      </w:divBdr>
    </w:div>
    <w:div w:id="211694541">
      <w:bodyDiv w:val="1"/>
      <w:marLeft w:val="0"/>
      <w:marRight w:val="0"/>
      <w:marTop w:val="0"/>
      <w:marBottom w:val="0"/>
      <w:divBdr>
        <w:top w:val="none" w:sz="0" w:space="0" w:color="auto"/>
        <w:left w:val="none" w:sz="0" w:space="0" w:color="auto"/>
        <w:bottom w:val="none" w:sz="0" w:space="0" w:color="auto"/>
        <w:right w:val="none" w:sz="0" w:space="0" w:color="auto"/>
      </w:divBdr>
    </w:div>
    <w:div w:id="949773810">
      <w:bodyDiv w:val="1"/>
      <w:marLeft w:val="0"/>
      <w:marRight w:val="0"/>
      <w:marTop w:val="0"/>
      <w:marBottom w:val="0"/>
      <w:divBdr>
        <w:top w:val="none" w:sz="0" w:space="0" w:color="auto"/>
        <w:left w:val="none" w:sz="0" w:space="0" w:color="auto"/>
        <w:bottom w:val="none" w:sz="0" w:space="0" w:color="auto"/>
        <w:right w:val="none" w:sz="0" w:space="0" w:color="auto"/>
      </w:divBdr>
    </w:div>
    <w:div w:id="1182628785">
      <w:bodyDiv w:val="1"/>
      <w:marLeft w:val="0"/>
      <w:marRight w:val="0"/>
      <w:marTop w:val="0"/>
      <w:marBottom w:val="0"/>
      <w:divBdr>
        <w:top w:val="none" w:sz="0" w:space="0" w:color="auto"/>
        <w:left w:val="none" w:sz="0" w:space="0" w:color="auto"/>
        <w:bottom w:val="none" w:sz="0" w:space="0" w:color="auto"/>
        <w:right w:val="none" w:sz="0" w:space="0" w:color="auto"/>
      </w:divBdr>
    </w:div>
    <w:div w:id="183541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cid:image002.jpg@01D5AC20.C6F985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05.safelinks.protection.outlook.com/?url=http%3A%2F%2Fwww.heart.org%2Fkidsheartchallenge&amp;data=02%7C01%7CLisa.Cogar%40stjohns.k12.fl.us%7C13eabce8e81845e5ad3e08d77a61d3c2%7Cb3b3d057fc124f3f92f472be6e844351%7C0%7C0%7C637112432897362758&amp;sdata=84nSQM2nrKgGOETlxh5y9NyiWxm0Zy6vigv2sqTVJQU%3D&amp;reserved=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090A3-1E11-4E5B-82F4-69217A6DE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Cogar</dc:creator>
  <cp:keywords/>
  <dc:description/>
  <cp:lastModifiedBy>Kelly Dunn</cp:lastModifiedBy>
  <cp:revision>2</cp:revision>
  <cp:lastPrinted>2019-12-17T15:01:00Z</cp:lastPrinted>
  <dcterms:created xsi:type="dcterms:W3CDTF">2020-01-10T12:49:00Z</dcterms:created>
  <dcterms:modified xsi:type="dcterms:W3CDTF">2020-01-10T12:49:00Z</dcterms:modified>
</cp:coreProperties>
</file>