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96" w:rsidRDefault="00396F6B" w:rsidP="00FB1A39">
      <w:pPr>
        <w:jc w:val="center"/>
        <w:rPr>
          <w:rFonts w:ascii="Century Gothic" w:hAnsi="Century Gothic"/>
        </w:rPr>
      </w:pPr>
      <w:r>
        <w:rPr>
          <w:rFonts w:ascii="Century Gothic" w:hAnsi="Century Gothic"/>
          <w:noProof/>
        </w:rPr>
        <w:drawing>
          <wp:inline distT="0" distB="0" distL="0" distR="0">
            <wp:extent cx="1962150" cy="1411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2840" cy="1419060"/>
                    </a:xfrm>
                    <a:prstGeom prst="rect">
                      <a:avLst/>
                    </a:prstGeom>
                  </pic:spPr>
                </pic:pic>
              </a:graphicData>
            </a:graphic>
          </wp:inline>
        </w:drawing>
      </w:r>
    </w:p>
    <w:p w:rsidR="00FB1A39" w:rsidRDefault="00FB1A39" w:rsidP="00FB1A39">
      <w:pPr>
        <w:jc w:val="center"/>
        <w:rPr>
          <w:rFonts w:ascii="Century Gothic" w:hAnsi="Century Gothic"/>
        </w:rPr>
      </w:pPr>
      <w:r>
        <w:rPr>
          <w:rFonts w:ascii="Century Gothic" w:hAnsi="Century Gothic"/>
        </w:rPr>
        <w:t>September 24, 2020</w:t>
      </w:r>
    </w:p>
    <w:p w:rsidR="00FB1A39" w:rsidRDefault="00FB1A39" w:rsidP="00FB1A39">
      <w:pPr>
        <w:jc w:val="center"/>
        <w:rPr>
          <w:rFonts w:ascii="Century Gothic" w:hAnsi="Century Gothic"/>
        </w:rPr>
      </w:pPr>
      <w:r>
        <w:rPr>
          <w:rFonts w:ascii="Century Gothic" w:hAnsi="Century Gothic"/>
        </w:rPr>
        <w:t>4:00-5:00 Meeting</w:t>
      </w:r>
    </w:p>
    <w:p w:rsidR="00FB1A39" w:rsidRPr="0061796B" w:rsidRDefault="00FB1A39" w:rsidP="00FB1A39">
      <w:pPr>
        <w:rPr>
          <w:rFonts w:ascii="Century Gothic" w:hAnsi="Century Gothic"/>
          <w:b/>
        </w:rPr>
      </w:pPr>
      <w:r w:rsidRPr="0061796B">
        <w:rPr>
          <w:rFonts w:ascii="Century Gothic" w:hAnsi="Century Gothic"/>
          <w:b/>
        </w:rPr>
        <w:t>Welcome:</w:t>
      </w:r>
    </w:p>
    <w:p w:rsidR="00FB1A39" w:rsidRDefault="00FB1A39" w:rsidP="00FB1A39">
      <w:pPr>
        <w:rPr>
          <w:rFonts w:ascii="Century Gothic" w:hAnsi="Century Gothic"/>
        </w:rPr>
      </w:pPr>
      <w:r>
        <w:rPr>
          <w:rFonts w:ascii="Century Gothic" w:hAnsi="Century Gothic"/>
        </w:rPr>
        <w:t xml:space="preserve">Miss Robinson called the meeting to order at 4:01. The meeting </w:t>
      </w:r>
      <w:proofErr w:type="gramStart"/>
      <w:r>
        <w:rPr>
          <w:rFonts w:ascii="Century Gothic" w:hAnsi="Century Gothic"/>
        </w:rPr>
        <w:t>was called</w:t>
      </w:r>
      <w:proofErr w:type="gramEnd"/>
      <w:r>
        <w:rPr>
          <w:rFonts w:ascii="Century Gothic" w:hAnsi="Century Gothic"/>
        </w:rPr>
        <w:t xml:space="preserve"> to order. The minutes for February were reviewed A motion wa</w:t>
      </w:r>
      <w:r w:rsidR="006A62F4">
        <w:rPr>
          <w:rFonts w:ascii="Century Gothic" w:hAnsi="Century Gothic"/>
        </w:rPr>
        <w:t>s made to accept the minutes.</w:t>
      </w:r>
    </w:p>
    <w:p w:rsidR="006A62F4" w:rsidRPr="0061796B" w:rsidRDefault="006A62F4" w:rsidP="00FB1A39">
      <w:pPr>
        <w:rPr>
          <w:rFonts w:ascii="Century Gothic" w:hAnsi="Century Gothic"/>
          <w:b/>
        </w:rPr>
      </w:pPr>
      <w:proofErr w:type="gramStart"/>
      <w:r w:rsidRPr="0061796B">
        <w:rPr>
          <w:rFonts w:ascii="Century Gothic" w:hAnsi="Century Gothic"/>
          <w:b/>
        </w:rPr>
        <w:t>Treasurer’s</w:t>
      </w:r>
      <w:proofErr w:type="gramEnd"/>
      <w:r w:rsidRPr="0061796B">
        <w:rPr>
          <w:rFonts w:ascii="Century Gothic" w:hAnsi="Century Gothic"/>
          <w:b/>
        </w:rPr>
        <w:t xml:space="preserve"> Report:</w:t>
      </w:r>
    </w:p>
    <w:p w:rsidR="006A62F4" w:rsidRDefault="006A62F4" w:rsidP="00FB1A39">
      <w:pPr>
        <w:rPr>
          <w:rFonts w:ascii="Century Gothic" w:hAnsi="Century Gothic"/>
        </w:rPr>
      </w:pPr>
      <w:r>
        <w:rPr>
          <w:rFonts w:ascii="Century Gothic" w:hAnsi="Century Gothic"/>
        </w:rPr>
        <w:t>Total amount is $6,845.45 ending balance. Miss Robinson made a motion to accept the report. Kristal seconded. The motion passed</w:t>
      </w:r>
    </w:p>
    <w:p w:rsidR="006A62F4" w:rsidRPr="0061796B" w:rsidRDefault="006A62F4" w:rsidP="00FB1A39">
      <w:pPr>
        <w:rPr>
          <w:rFonts w:ascii="Century Gothic" w:hAnsi="Century Gothic"/>
          <w:b/>
        </w:rPr>
      </w:pPr>
      <w:proofErr w:type="gramStart"/>
      <w:r w:rsidRPr="0061796B">
        <w:rPr>
          <w:rFonts w:ascii="Century Gothic" w:hAnsi="Century Gothic"/>
          <w:b/>
        </w:rPr>
        <w:t>Principal’s</w:t>
      </w:r>
      <w:proofErr w:type="gramEnd"/>
      <w:r w:rsidRPr="0061796B">
        <w:rPr>
          <w:rFonts w:ascii="Century Gothic" w:hAnsi="Century Gothic"/>
          <w:b/>
        </w:rPr>
        <w:t xml:space="preserve"> Update:</w:t>
      </w:r>
    </w:p>
    <w:p w:rsidR="006A62F4" w:rsidRDefault="006A62F4" w:rsidP="00FB1A39">
      <w:pPr>
        <w:rPr>
          <w:rFonts w:ascii="Century Gothic" w:hAnsi="Century Gothic"/>
        </w:rPr>
      </w:pPr>
      <w:r>
        <w:rPr>
          <w:rFonts w:ascii="Century Gothic" w:hAnsi="Century Gothic"/>
        </w:rPr>
        <w:t xml:space="preserve">Enrollment this year is 732 students. School improvement plan will be very similar to the previous year due to no FSA last year. Parent involvement: parents need to </w:t>
      </w:r>
      <w:proofErr w:type="gramStart"/>
      <w:r>
        <w:rPr>
          <w:rFonts w:ascii="Century Gothic" w:hAnsi="Century Gothic"/>
        </w:rPr>
        <w:t>be cleared</w:t>
      </w:r>
      <w:proofErr w:type="gramEnd"/>
      <w:r>
        <w:rPr>
          <w:rFonts w:ascii="Century Gothic" w:hAnsi="Century Gothic"/>
        </w:rPr>
        <w:t xml:space="preserve"> by the district. Meet the teacher was virtually, Open House will be virtual this year on October </w:t>
      </w:r>
      <w:proofErr w:type="gramStart"/>
      <w:r>
        <w:rPr>
          <w:rFonts w:ascii="Century Gothic" w:hAnsi="Century Gothic"/>
        </w:rPr>
        <w:t>6</w:t>
      </w:r>
      <w:r w:rsidRPr="006A62F4">
        <w:rPr>
          <w:rFonts w:ascii="Century Gothic" w:hAnsi="Century Gothic"/>
          <w:vertAlign w:val="superscript"/>
        </w:rPr>
        <w:t>th</w:t>
      </w:r>
      <w:proofErr w:type="gramEnd"/>
      <w:r>
        <w:rPr>
          <w:rFonts w:ascii="Century Gothic" w:hAnsi="Century Gothic"/>
        </w:rPr>
        <w:t xml:space="preserve"> through Schoology. It will begin at 5 PM. Distance based learners are still able to participate in free breakfast and lunch. </w:t>
      </w:r>
      <w:r w:rsidR="0061796B">
        <w:rPr>
          <w:rFonts w:ascii="Century Gothic" w:hAnsi="Century Gothic"/>
        </w:rPr>
        <w:t xml:space="preserve">Schools </w:t>
      </w:r>
      <w:proofErr w:type="gramStart"/>
      <w:r w:rsidR="0061796B">
        <w:rPr>
          <w:rFonts w:ascii="Century Gothic" w:hAnsi="Century Gothic"/>
        </w:rPr>
        <w:t>are still expected</w:t>
      </w:r>
      <w:proofErr w:type="gramEnd"/>
      <w:r w:rsidR="0061796B">
        <w:rPr>
          <w:rFonts w:ascii="Century Gothic" w:hAnsi="Century Gothic"/>
        </w:rPr>
        <w:t xml:space="preserve"> to test this spring. PLCs are highlighting social, emotional, and academic needs in the classroom. Our goal is to move our students socially, emotionally, and academically. PBIS: expectations are through our PAWS. We are using positive reinforcement to decrease behavioral issues. Character Counts is still happening! Fairness </w:t>
      </w:r>
      <w:proofErr w:type="gramStart"/>
      <w:r w:rsidR="0061796B">
        <w:rPr>
          <w:rFonts w:ascii="Century Gothic" w:hAnsi="Century Gothic"/>
        </w:rPr>
        <w:t>is recognized</w:t>
      </w:r>
      <w:proofErr w:type="gramEnd"/>
      <w:r w:rsidR="0061796B">
        <w:rPr>
          <w:rFonts w:ascii="Century Gothic" w:hAnsi="Century Gothic"/>
        </w:rPr>
        <w:t xml:space="preserve"> this month. Mr. Jackson shared the School Improvement Plan for the 2020-2021 school year. </w:t>
      </w:r>
    </w:p>
    <w:p w:rsidR="0061796B" w:rsidRPr="0061796B" w:rsidRDefault="0061796B" w:rsidP="00FB1A39">
      <w:pPr>
        <w:rPr>
          <w:rFonts w:ascii="Century Gothic" w:hAnsi="Century Gothic"/>
          <w:b/>
        </w:rPr>
      </w:pPr>
      <w:r w:rsidRPr="0061796B">
        <w:rPr>
          <w:rFonts w:ascii="Century Gothic" w:hAnsi="Century Gothic"/>
          <w:b/>
        </w:rPr>
        <w:t>Title 1:</w:t>
      </w:r>
    </w:p>
    <w:p w:rsidR="0061796B" w:rsidRDefault="0061796B" w:rsidP="00FB1A39">
      <w:pPr>
        <w:rPr>
          <w:rFonts w:ascii="Century Gothic" w:hAnsi="Century Gothic"/>
          <w:i/>
        </w:rPr>
      </w:pPr>
      <w:r w:rsidRPr="0061796B">
        <w:rPr>
          <w:rFonts w:ascii="Century Gothic" w:hAnsi="Century Gothic"/>
          <w:i/>
        </w:rPr>
        <w:t>Mrs. Marziani</w:t>
      </w:r>
    </w:p>
    <w:p w:rsidR="0061796B" w:rsidRDefault="0061796B" w:rsidP="00FB1A39">
      <w:pPr>
        <w:rPr>
          <w:rFonts w:ascii="Century Gothic" w:hAnsi="Century Gothic"/>
        </w:rPr>
      </w:pPr>
      <w:r>
        <w:rPr>
          <w:rFonts w:ascii="Century Gothic" w:hAnsi="Century Gothic"/>
        </w:rPr>
        <w:t xml:space="preserve">We received generous donations from Freedom Crossing and Bartram trail High School. Like new or brand new books. We were able to donate 3-5 books to each student this school year (B&amp;M or D&amp;L) to keep at home. There was enough books to </w:t>
      </w:r>
      <w:proofErr w:type="gramStart"/>
      <w:r>
        <w:rPr>
          <w:rFonts w:ascii="Century Gothic" w:hAnsi="Century Gothic"/>
        </w:rPr>
        <w:t>be distributed</w:t>
      </w:r>
      <w:proofErr w:type="gramEnd"/>
      <w:r>
        <w:rPr>
          <w:rFonts w:ascii="Century Gothic" w:hAnsi="Century Gothic"/>
        </w:rPr>
        <w:t xml:space="preserve"> to each child for Christmas. </w:t>
      </w:r>
    </w:p>
    <w:p w:rsidR="00CF7FB1" w:rsidRDefault="00CF7FB1" w:rsidP="00FB1A39">
      <w:pPr>
        <w:rPr>
          <w:rFonts w:ascii="Century Gothic" w:hAnsi="Century Gothic"/>
        </w:rPr>
      </w:pPr>
      <w:r>
        <w:rPr>
          <w:rFonts w:ascii="Century Gothic" w:hAnsi="Century Gothic"/>
        </w:rPr>
        <w:t xml:space="preserve">Summer reading has concluded. </w:t>
      </w:r>
      <w:proofErr w:type="gramStart"/>
      <w:r>
        <w:rPr>
          <w:rFonts w:ascii="Century Gothic" w:hAnsi="Century Gothic"/>
        </w:rPr>
        <w:t>82</w:t>
      </w:r>
      <w:proofErr w:type="gramEnd"/>
      <w:r>
        <w:rPr>
          <w:rFonts w:ascii="Century Gothic" w:hAnsi="Century Gothic"/>
        </w:rPr>
        <w:t xml:space="preserve"> medal winners this year. Slightly lower than previous year. We will not have the normal ceremony. Oct 6 Mr. Jackson will be presenting medals to students in their classroom. PTO will purchase </w:t>
      </w:r>
      <w:proofErr w:type="spellStart"/>
      <w:r>
        <w:rPr>
          <w:rFonts w:ascii="Century Gothic" w:hAnsi="Century Gothic"/>
        </w:rPr>
        <w:t>icecream</w:t>
      </w:r>
      <w:proofErr w:type="spellEnd"/>
      <w:r>
        <w:rPr>
          <w:rFonts w:ascii="Century Gothic" w:hAnsi="Century Gothic"/>
        </w:rPr>
        <w:t xml:space="preserve"> treats during their </w:t>
      </w:r>
      <w:proofErr w:type="gramStart"/>
      <w:r>
        <w:rPr>
          <w:rFonts w:ascii="Century Gothic" w:hAnsi="Century Gothic"/>
        </w:rPr>
        <w:t>lunch time</w:t>
      </w:r>
      <w:proofErr w:type="gramEnd"/>
      <w:r>
        <w:rPr>
          <w:rFonts w:ascii="Century Gothic" w:hAnsi="Century Gothic"/>
        </w:rPr>
        <w:t xml:space="preserve">. Distant Learners on Oct 7 can get their </w:t>
      </w:r>
      <w:proofErr w:type="spellStart"/>
      <w:r>
        <w:rPr>
          <w:rFonts w:ascii="Century Gothic" w:hAnsi="Century Gothic"/>
        </w:rPr>
        <w:t>icecream</w:t>
      </w:r>
      <w:proofErr w:type="spellEnd"/>
      <w:r>
        <w:rPr>
          <w:rFonts w:ascii="Century Gothic" w:hAnsi="Century Gothic"/>
        </w:rPr>
        <w:t xml:space="preserve"> and medals at 10-10:30.</w:t>
      </w:r>
    </w:p>
    <w:p w:rsidR="00CF7FB1" w:rsidRDefault="00CF7FB1" w:rsidP="00FB1A39">
      <w:pPr>
        <w:rPr>
          <w:rFonts w:ascii="Century Gothic" w:hAnsi="Century Gothic"/>
        </w:rPr>
      </w:pPr>
    </w:p>
    <w:p w:rsidR="00CF7FB1" w:rsidRDefault="00CF7FB1" w:rsidP="00FB1A39">
      <w:pPr>
        <w:rPr>
          <w:rFonts w:ascii="Century Gothic" w:hAnsi="Century Gothic"/>
          <w:b/>
        </w:rPr>
      </w:pPr>
      <w:r w:rsidRPr="00CF7FB1">
        <w:rPr>
          <w:rFonts w:ascii="Century Gothic" w:hAnsi="Century Gothic"/>
          <w:b/>
        </w:rPr>
        <w:t>New Business</w:t>
      </w:r>
      <w:r>
        <w:rPr>
          <w:rFonts w:ascii="Century Gothic" w:hAnsi="Century Gothic"/>
          <w:b/>
        </w:rPr>
        <w:t>:</w:t>
      </w:r>
    </w:p>
    <w:p w:rsidR="00CF7FB1" w:rsidRDefault="00CF7FB1" w:rsidP="00FB1A39">
      <w:pPr>
        <w:rPr>
          <w:rFonts w:ascii="Century Gothic" w:hAnsi="Century Gothic"/>
        </w:rPr>
      </w:pPr>
      <w:r>
        <w:rPr>
          <w:rFonts w:ascii="Century Gothic" w:hAnsi="Century Gothic"/>
        </w:rPr>
        <w:t xml:space="preserve">Miss Robinson made a motion to amend the agenda to move Rick Whitaker’s request to the top, and to remove 3rd grade funding request. </w:t>
      </w:r>
    </w:p>
    <w:p w:rsidR="00CF7FB1" w:rsidRPr="00CF7FB1" w:rsidRDefault="00CF7FB1" w:rsidP="00FB1A39">
      <w:pPr>
        <w:rPr>
          <w:rFonts w:ascii="Century Gothic" w:hAnsi="Century Gothic"/>
        </w:rPr>
      </w:pPr>
      <w:r>
        <w:rPr>
          <w:rFonts w:ascii="Century Gothic" w:hAnsi="Century Gothic"/>
        </w:rPr>
        <w:t xml:space="preserve">Rick Whitaker has put together a </w:t>
      </w:r>
      <w:proofErr w:type="spellStart"/>
      <w:r>
        <w:rPr>
          <w:rFonts w:ascii="Century Gothic" w:hAnsi="Century Gothic"/>
        </w:rPr>
        <w:t>wishlist</w:t>
      </w:r>
      <w:proofErr w:type="spellEnd"/>
      <w:r>
        <w:rPr>
          <w:rFonts w:ascii="Century Gothic" w:hAnsi="Century Gothic"/>
        </w:rPr>
        <w:t xml:space="preserve"> for items that </w:t>
      </w:r>
      <w:proofErr w:type="gramStart"/>
      <w:r>
        <w:rPr>
          <w:rFonts w:ascii="Century Gothic" w:hAnsi="Century Gothic"/>
        </w:rPr>
        <w:t>are needed</w:t>
      </w:r>
      <w:proofErr w:type="gramEnd"/>
      <w:r>
        <w:rPr>
          <w:rFonts w:ascii="Century Gothic" w:hAnsi="Century Gothic"/>
        </w:rPr>
        <w:t xml:space="preserve"> or the science lab. He wants to improve on vocabulary for the school and build upon science terms and lay the foundation for science curriculum. He wants to crank up the interest level in science. He is asking for a $237 request for beakers, black lights, and other items for experimentation and safety tools. Mrs. Marziani asked about shipping cos</w:t>
      </w:r>
      <w:r w:rsidR="008B4BCC">
        <w:rPr>
          <w:rFonts w:ascii="Century Gothic" w:hAnsi="Century Gothic"/>
        </w:rPr>
        <w:t>ts and suggested bumping the req</w:t>
      </w:r>
      <w:bookmarkStart w:id="0" w:name="_GoBack"/>
      <w:bookmarkEnd w:id="0"/>
      <w:r>
        <w:rPr>
          <w:rFonts w:ascii="Century Gothic" w:hAnsi="Century Gothic"/>
        </w:rPr>
        <w:t>uest up to $300.</w:t>
      </w:r>
    </w:p>
    <w:p w:rsidR="00CF7FB1" w:rsidRDefault="00CF7FB1" w:rsidP="00FB1A39">
      <w:pPr>
        <w:rPr>
          <w:rFonts w:ascii="Century Gothic" w:hAnsi="Century Gothic"/>
        </w:rPr>
      </w:pPr>
    </w:p>
    <w:p w:rsidR="00394279" w:rsidRDefault="00CF7FB1" w:rsidP="00FB1A39">
      <w:pPr>
        <w:rPr>
          <w:rFonts w:ascii="Century Gothic" w:hAnsi="Century Gothic"/>
        </w:rPr>
      </w:pPr>
      <w:r>
        <w:rPr>
          <w:rFonts w:ascii="Century Gothic" w:hAnsi="Century Gothic"/>
        </w:rPr>
        <w:t>Review SAC by-laws:</w:t>
      </w:r>
    </w:p>
    <w:p w:rsidR="00394279" w:rsidRDefault="00394279" w:rsidP="00FB1A39">
      <w:pPr>
        <w:rPr>
          <w:rFonts w:ascii="Century Gothic" w:hAnsi="Century Gothic"/>
        </w:rPr>
      </w:pPr>
      <w:r>
        <w:rPr>
          <w:rFonts w:ascii="Century Gothic" w:hAnsi="Century Gothic"/>
        </w:rPr>
        <w:t xml:space="preserve">Recruit primary teacher. Edit the term limit. Edit the word office for communication. </w:t>
      </w:r>
    </w:p>
    <w:p w:rsidR="00394279" w:rsidRDefault="00394279" w:rsidP="00FB1A39">
      <w:pPr>
        <w:rPr>
          <w:rFonts w:ascii="Century Gothic" w:hAnsi="Century Gothic"/>
        </w:rPr>
      </w:pPr>
      <w:r>
        <w:rPr>
          <w:rFonts w:ascii="Century Gothic" w:hAnsi="Century Gothic"/>
        </w:rPr>
        <w:t>SAC Composition:</w:t>
      </w:r>
    </w:p>
    <w:p w:rsidR="00394279" w:rsidRDefault="003D6773" w:rsidP="00FB1A39">
      <w:pPr>
        <w:rPr>
          <w:rFonts w:ascii="Century Gothic" w:hAnsi="Century Gothic"/>
        </w:rPr>
      </w:pPr>
      <w:r>
        <w:rPr>
          <w:rFonts w:ascii="Century Gothic" w:hAnsi="Century Gothic"/>
        </w:rPr>
        <w:t>Communication</w:t>
      </w:r>
      <w:r w:rsidR="00394279">
        <w:rPr>
          <w:rFonts w:ascii="Century Gothic" w:hAnsi="Century Gothic"/>
        </w:rPr>
        <w:t xml:space="preserve"> been opened up for parents, and currently seeking a secretary.</w:t>
      </w:r>
    </w:p>
    <w:p w:rsidR="003D6773" w:rsidRDefault="003D6773" w:rsidP="00FB1A39">
      <w:pPr>
        <w:rPr>
          <w:rFonts w:ascii="Century Gothic" w:hAnsi="Century Gothic"/>
        </w:rPr>
      </w:pPr>
      <w:r>
        <w:rPr>
          <w:rFonts w:ascii="Century Gothic" w:hAnsi="Century Gothic"/>
        </w:rPr>
        <w:t xml:space="preserve">We reviewed SAC dates for the year. </w:t>
      </w:r>
    </w:p>
    <w:p w:rsidR="00394279" w:rsidRPr="00FB1A39" w:rsidRDefault="00394279" w:rsidP="00FB1A39">
      <w:pPr>
        <w:rPr>
          <w:rFonts w:ascii="Century Gothic" w:hAnsi="Century Gothic"/>
        </w:rPr>
      </w:pPr>
    </w:p>
    <w:sectPr w:rsidR="00394279" w:rsidRPr="00FB1A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DF8" w:rsidRDefault="00F67DF8" w:rsidP="00FB1A39">
      <w:pPr>
        <w:spacing w:after="0" w:line="240" w:lineRule="auto"/>
      </w:pPr>
      <w:r>
        <w:separator/>
      </w:r>
    </w:p>
  </w:endnote>
  <w:endnote w:type="continuationSeparator" w:id="0">
    <w:p w:rsidR="00F67DF8" w:rsidRDefault="00F67DF8" w:rsidP="00FB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DF8" w:rsidRDefault="00F67DF8" w:rsidP="00FB1A39">
      <w:pPr>
        <w:spacing w:after="0" w:line="240" w:lineRule="auto"/>
      </w:pPr>
      <w:r>
        <w:separator/>
      </w:r>
    </w:p>
  </w:footnote>
  <w:footnote w:type="continuationSeparator" w:id="0">
    <w:p w:rsidR="00F67DF8" w:rsidRDefault="00F67DF8" w:rsidP="00FB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39" w:rsidRPr="00FB1A39" w:rsidRDefault="00FB1A39" w:rsidP="00FB1A39">
    <w:pPr>
      <w:pStyle w:val="Header"/>
      <w:jc w:val="center"/>
      <w:rPr>
        <w:rFonts w:ascii="Century Gothic" w:hAnsi="Century Gothic"/>
        <w:sz w:val="36"/>
      </w:rPr>
    </w:pPr>
    <w:proofErr w:type="spellStart"/>
    <w:r w:rsidRPr="00FB1A39">
      <w:rPr>
        <w:rFonts w:ascii="Century Gothic" w:hAnsi="Century Gothic"/>
        <w:sz w:val="36"/>
      </w:rPr>
      <w:t>Crookshank</w:t>
    </w:r>
    <w:proofErr w:type="spellEnd"/>
    <w:r w:rsidRPr="00FB1A39">
      <w:rPr>
        <w:rFonts w:ascii="Century Gothic" w:hAnsi="Century Gothic"/>
        <w:sz w:val="36"/>
      </w:rPr>
      <w:t xml:space="preserve"> Elementary School</w:t>
    </w:r>
  </w:p>
  <w:p w:rsidR="00FB1A39" w:rsidRPr="00FB1A39" w:rsidRDefault="00FB1A39" w:rsidP="00FB1A39">
    <w:pPr>
      <w:pStyle w:val="Header"/>
      <w:jc w:val="center"/>
      <w:rPr>
        <w:rFonts w:ascii="Century Gothic" w:hAnsi="Century Gothic"/>
        <w:sz w:val="28"/>
      </w:rPr>
    </w:pPr>
    <w:r>
      <w:rPr>
        <w:rFonts w:ascii="Century Gothic" w:hAnsi="Century Gothic"/>
        <w:sz w:val="28"/>
      </w:rPr>
      <w:t>School Advisory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39"/>
    <w:rsid w:val="00394279"/>
    <w:rsid w:val="00396F6B"/>
    <w:rsid w:val="003D6773"/>
    <w:rsid w:val="0061796B"/>
    <w:rsid w:val="006A62F4"/>
    <w:rsid w:val="007E0CB2"/>
    <w:rsid w:val="0085139B"/>
    <w:rsid w:val="008B4BCC"/>
    <w:rsid w:val="00987080"/>
    <w:rsid w:val="009E269B"/>
    <w:rsid w:val="00CF7FB1"/>
    <w:rsid w:val="00E12A32"/>
    <w:rsid w:val="00EB4496"/>
    <w:rsid w:val="00F67DF8"/>
    <w:rsid w:val="00FB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AD79"/>
  <w15:chartTrackingRefBased/>
  <w15:docId w15:val="{3F174CA8-D7D2-4B34-B31B-2D54F8C5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39"/>
  </w:style>
  <w:style w:type="paragraph" w:styleId="Footer">
    <w:name w:val="footer"/>
    <w:basedOn w:val="Normal"/>
    <w:link w:val="FooterChar"/>
    <w:uiPriority w:val="99"/>
    <w:unhideWhenUsed/>
    <w:rsid w:val="00FB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M. Robinson</dc:creator>
  <cp:keywords/>
  <dc:description/>
  <cp:lastModifiedBy>Amanda M. Goswami</cp:lastModifiedBy>
  <cp:revision>3</cp:revision>
  <dcterms:created xsi:type="dcterms:W3CDTF">2020-10-13T12:07:00Z</dcterms:created>
  <dcterms:modified xsi:type="dcterms:W3CDTF">2020-10-13T12:10:00Z</dcterms:modified>
</cp:coreProperties>
</file>