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0B2B" w:rsidRDefault="00194273" w:rsidP="00D80A5F">
      <w:pPr>
        <w:spacing w:after="0" w:line="240" w:lineRule="auto"/>
        <w:jc w:val="center"/>
        <w:rPr>
          <w:rFonts w:ascii="Elephant" w:hAnsi="Elephant" w:cs="Arial"/>
          <w:color w:val="000000"/>
          <w:sz w:val="28"/>
          <w:szCs w:val="28"/>
        </w:rPr>
      </w:pPr>
      <w:bookmarkStart w:id="0" w:name="_GoBack"/>
      <w:bookmarkEnd w:id="0"/>
      <w:r>
        <w:rPr>
          <w:rFonts w:ascii="Elephant" w:hAnsi="Elephant" w:cs="Arial"/>
          <w:color w:val="000000"/>
          <w:sz w:val="28"/>
          <w:szCs w:val="28"/>
        </w:rPr>
        <w:t>February</w:t>
      </w:r>
      <w:r w:rsidR="0045391B">
        <w:rPr>
          <w:rFonts w:ascii="Elephant" w:hAnsi="Elephant" w:cs="Arial"/>
          <w:color w:val="000000"/>
          <w:sz w:val="28"/>
          <w:szCs w:val="28"/>
        </w:rPr>
        <w:t xml:space="preserve"> 2020</w:t>
      </w:r>
    </w:p>
    <w:p w:rsidR="00CF25B7" w:rsidRPr="00C33E9B" w:rsidRDefault="00194273" w:rsidP="00D80A5F">
      <w:pPr>
        <w:spacing w:after="0" w:line="240" w:lineRule="auto"/>
        <w:jc w:val="center"/>
        <w:rPr>
          <w:rFonts w:ascii="Elephant" w:hAnsi="Elephant" w:cs="Arial"/>
          <w:color w:val="000000"/>
          <w:sz w:val="28"/>
          <w:szCs w:val="28"/>
        </w:rPr>
      </w:pPr>
      <w:r>
        <w:rPr>
          <w:rFonts w:ascii="Elephant" w:hAnsi="Elephant" w:cs="Arial"/>
          <w:noProof/>
          <w:color w:val="000000"/>
          <w:sz w:val="28"/>
          <w:szCs w:val="28"/>
        </w:rPr>
        <w:drawing>
          <wp:inline distT="0" distB="0" distL="0" distR="0">
            <wp:extent cx="882650" cy="7281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120px-Drawn_love_hearts.svg[1]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8180" cy="7327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B2B" w:rsidRPr="00C33E9B" w:rsidRDefault="00463D2E" w:rsidP="00DE74E4">
      <w:pPr>
        <w:spacing w:after="0" w:line="240" w:lineRule="auto"/>
        <w:jc w:val="center"/>
        <w:rPr>
          <w:rFonts w:ascii="Elephant" w:hAnsi="Elephant" w:cs="Arial"/>
          <w:color w:val="000000"/>
          <w:sz w:val="28"/>
          <w:szCs w:val="28"/>
        </w:rPr>
      </w:pPr>
      <w:r>
        <w:rPr>
          <w:rFonts w:ascii="Elephant" w:hAnsi="Elephant" w:cs="Arial"/>
          <w:color w:val="000000"/>
          <w:sz w:val="28"/>
          <w:szCs w:val="28"/>
        </w:rPr>
        <w:t>4:00- 5:00</w:t>
      </w:r>
      <w:r w:rsidR="00351DB6" w:rsidRPr="00C33E9B">
        <w:rPr>
          <w:rFonts w:ascii="Elephant" w:hAnsi="Elephant" w:cs="Arial"/>
          <w:color w:val="000000"/>
          <w:sz w:val="28"/>
          <w:szCs w:val="28"/>
        </w:rPr>
        <w:t xml:space="preserve"> pm</w:t>
      </w:r>
    </w:p>
    <w:p w:rsidR="00CC0B2B" w:rsidRPr="00E957C8" w:rsidRDefault="00F360E9" w:rsidP="00E957C8">
      <w:pPr>
        <w:spacing w:after="0" w:line="24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Elephant" w:hAnsi="Elephant" w:cs="Arial"/>
          <w:color w:val="000000"/>
          <w:sz w:val="28"/>
          <w:szCs w:val="28"/>
        </w:rPr>
        <w:t>Meeting</w:t>
      </w:r>
    </w:p>
    <w:p w:rsidR="00CC0B2B" w:rsidRPr="00060B94" w:rsidRDefault="00F87628" w:rsidP="00DE74E4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>Welcome</w:t>
      </w:r>
    </w:p>
    <w:p w:rsidR="009D33D1" w:rsidRPr="00EE1B1D" w:rsidRDefault="00EE1B1D" w:rsidP="009D33D1">
      <w:pPr>
        <w:rPr>
          <w:rFonts w:ascii="Times New Roman" w:hAnsi="Times New Roman"/>
        </w:rPr>
      </w:pPr>
      <w:r w:rsidRPr="00EE1B1D">
        <w:rPr>
          <w:rFonts w:ascii="Times New Roman" w:hAnsi="Times New Roman"/>
        </w:rPr>
        <w:t xml:space="preserve">Meeting was called </w:t>
      </w:r>
      <w:r w:rsidR="00690815">
        <w:rPr>
          <w:rFonts w:ascii="Times New Roman" w:hAnsi="Times New Roman"/>
        </w:rPr>
        <w:t xml:space="preserve">to order </w:t>
      </w:r>
      <w:r w:rsidRPr="00EE1B1D">
        <w:rPr>
          <w:rFonts w:ascii="Times New Roman" w:hAnsi="Times New Roman"/>
        </w:rPr>
        <w:t>at 4:0</w:t>
      </w:r>
      <w:r w:rsidR="00194273">
        <w:rPr>
          <w:rFonts w:ascii="Times New Roman" w:hAnsi="Times New Roman"/>
        </w:rPr>
        <w:t>2</w:t>
      </w:r>
      <w:r w:rsidR="00690815">
        <w:rPr>
          <w:rFonts w:ascii="Times New Roman" w:hAnsi="Times New Roman"/>
        </w:rPr>
        <w:t>.</w:t>
      </w:r>
    </w:p>
    <w:p w:rsidR="009D33D1" w:rsidRPr="00EE1B1D" w:rsidRDefault="00194273" w:rsidP="009D33D1">
      <w:pPr>
        <w:rPr>
          <w:rFonts w:ascii="Times New Roman" w:hAnsi="Times New Roman"/>
        </w:rPr>
      </w:pPr>
      <w:r>
        <w:rPr>
          <w:rFonts w:ascii="Times New Roman" w:hAnsi="Times New Roman"/>
        </w:rPr>
        <w:t>January</w:t>
      </w:r>
      <w:r w:rsidR="009D33D1" w:rsidRPr="00EE1B1D">
        <w:rPr>
          <w:rFonts w:ascii="Times New Roman" w:hAnsi="Times New Roman"/>
        </w:rPr>
        <w:t xml:space="preserve"> minutes were reviewed. A motion was made to accept the minutes and revisions for SAC members by Ms. Robinson, it was seconded by </w:t>
      </w:r>
      <w:r>
        <w:rPr>
          <w:rFonts w:ascii="Times New Roman" w:hAnsi="Times New Roman"/>
        </w:rPr>
        <w:t>Ms. Mancini</w:t>
      </w:r>
      <w:r w:rsidR="00690815">
        <w:rPr>
          <w:rFonts w:ascii="Times New Roman" w:hAnsi="Times New Roman"/>
        </w:rPr>
        <w:t xml:space="preserve"> Minutes were accepted.</w:t>
      </w:r>
      <w:r w:rsidR="009D33D1" w:rsidRPr="00EE1B1D">
        <w:rPr>
          <w:rFonts w:ascii="Times New Roman" w:hAnsi="Times New Roman"/>
        </w:rPr>
        <w:t xml:space="preserve"> </w:t>
      </w:r>
    </w:p>
    <w:p w:rsidR="00996190" w:rsidRPr="00060B94" w:rsidRDefault="00996190" w:rsidP="006B3616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>Treasure</w:t>
      </w:r>
      <w:r w:rsidR="003175EC"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>r</w:t>
      </w:r>
      <w:r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>’s Report</w:t>
      </w:r>
    </w:p>
    <w:p w:rsidR="00217027" w:rsidRDefault="00254796" w:rsidP="00A577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 w:rsidRPr="00EE1B1D">
        <w:rPr>
          <w:rFonts w:ascii="Times New Roman" w:hAnsi="Times New Roman"/>
          <w:color w:val="000000"/>
          <w:sz w:val="24"/>
          <w:szCs w:val="24"/>
        </w:rPr>
        <w:t>Total</w:t>
      </w:r>
      <w:r w:rsidR="00EC3031" w:rsidRPr="00EE1B1D">
        <w:rPr>
          <w:rFonts w:ascii="Times New Roman" w:hAnsi="Times New Roman"/>
          <w:color w:val="000000"/>
          <w:sz w:val="24"/>
          <w:szCs w:val="24"/>
        </w:rPr>
        <w:t xml:space="preserve"> amount- $</w:t>
      </w:r>
      <w:r w:rsidR="00103484">
        <w:rPr>
          <w:rFonts w:ascii="Times New Roman" w:hAnsi="Times New Roman"/>
          <w:color w:val="000000"/>
          <w:sz w:val="24"/>
          <w:szCs w:val="24"/>
        </w:rPr>
        <w:t>6,554.49</w:t>
      </w:r>
      <w:r w:rsidR="00EE1B1D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552F3" w:rsidRPr="00EE1B1D">
        <w:rPr>
          <w:rFonts w:ascii="Times New Roman" w:hAnsi="Times New Roman"/>
          <w:color w:val="000000"/>
          <w:sz w:val="24"/>
          <w:szCs w:val="24"/>
        </w:rPr>
        <w:t xml:space="preserve">(ending balance). </w:t>
      </w:r>
    </w:p>
    <w:p w:rsidR="00EE1B1D" w:rsidRDefault="00F13604" w:rsidP="00A577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Encumbrance- $8</w:t>
      </w:r>
      <w:r w:rsidR="00EE1B1D">
        <w:rPr>
          <w:rFonts w:ascii="Times New Roman" w:hAnsi="Times New Roman"/>
          <w:color w:val="000000"/>
          <w:sz w:val="24"/>
          <w:szCs w:val="24"/>
        </w:rPr>
        <w:t>00 for 3</w:t>
      </w:r>
      <w:r w:rsidR="00EE1B1D" w:rsidRPr="00EE1B1D">
        <w:rPr>
          <w:rFonts w:ascii="Times New Roman" w:hAnsi="Times New Roman"/>
          <w:color w:val="000000"/>
          <w:sz w:val="24"/>
          <w:szCs w:val="24"/>
          <w:vertAlign w:val="superscript"/>
        </w:rPr>
        <w:t>rd</w:t>
      </w:r>
      <w:r w:rsidR="00EE1B1D">
        <w:rPr>
          <w:rFonts w:ascii="Times New Roman" w:hAnsi="Times New Roman"/>
          <w:color w:val="000000"/>
          <w:sz w:val="24"/>
          <w:szCs w:val="24"/>
        </w:rPr>
        <w:t xml:space="preserve"> grade is already deducted</w:t>
      </w:r>
    </w:p>
    <w:p w:rsidR="00690815" w:rsidRDefault="00690815" w:rsidP="00A577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$402.50 was the second installment for the end of the year Reading Olympic Books. The total approved was $1300.</w:t>
      </w:r>
      <w:r w:rsidR="00194273">
        <w:rPr>
          <w:rFonts w:ascii="Times New Roman" w:hAnsi="Times New Roman"/>
          <w:color w:val="000000"/>
          <w:sz w:val="24"/>
          <w:szCs w:val="24"/>
        </w:rPr>
        <w:t xml:space="preserve"> $76 for Ms. Marziani will be reflected in the March funds report.</w:t>
      </w:r>
    </w:p>
    <w:p w:rsidR="00F13604" w:rsidRDefault="00F13604" w:rsidP="00A577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Treasurer’s report was voted on and accepted.</w:t>
      </w:r>
    </w:p>
    <w:p w:rsidR="0045391B" w:rsidRDefault="0045391B" w:rsidP="00A57769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A57769" w:rsidRPr="00060B94" w:rsidRDefault="00EE1B1D" w:rsidP="00A5776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>
        <w:rPr>
          <w:rFonts w:ascii="Times New Roman" w:hAnsi="Times New Roman"/>
          <w:color w:val="000000"/>
          <w:sz w:val="24"/>
          <w:szCs w:val="24"/>
        </w:rPr>
        <w:t>P</w:t>
      </w:r>
      <w:r w:rsidR="00806134"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 xml:space="preserve">rincipal’s </w:t>
      </w:r>
      <w:r w:rsidR="00F6274F"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>Update</w:t>
      </w:r>
    </w:p>
    <w:p w:rsidR="003655F0" w:rsidRPr="00060B94" w:rsidRDefault="00E829C0" w:rsidP="003655F0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60B94">
        <w:rPr>
          <w:rFonts w:ascii="Times New Roman" w:hAnsi="Times New Roman"/>
          <w:i/>
          <w:color w:val="000000"/>
          <w:sz w:val="24"/>
          <w:szCs w:val="24"/>
        </w:rPr>
        <w:t>Mr. Jackson</w:t>
      </w:r>
    </w:p>
    <w:p w:rsidR="009D33D1" w:rsidRDefault="009D33D1" w:rsidP="009D33D1">
      <w:pPr>
        <w:rPr>
          <w:rFonts w:ascii="Times New Roman" w:hAnsi="Times New Roman"/>
          <w:sz w:val="24"/>
          <w:szCs w:val="24"/>
        </w:rPr>
      </w:pPr>
      <w:r w:rsidRPr="00560EAD">
        <w:rPr>
          <w:rFonts w:ascii="Times New Roman" w:hAnsi="Times New Roman"/>
          <w:sz w:val="24"/>
          <w:szCs w:val="24"/>
        </w:rPr>
        <w:t>Principal’s Update</w:t>
      </w:r>
    </w:p>
    <w:p w:rsidR="00194273" w:rsidRDefault="00194273" w:rsidP="00194273">
      <w:pPr>
        <w:pStyle w:val="ListParagraph"/>
        <w:numPr>
          <w:ilvl w:val="0"/>
          <w:numId w:val="23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Celebrations- In Battle of the Books, we placed 2</w:t>
      </w:r>
      <w:r w:rsidRPr="00194273">
        <w:rPr>
          <w:rFonts w:ascii="Times New Roman" w:hAnsi="Times New Roman"/>
          <w:sz w:val="24"/>
          <w:szCs w:val="24"/>
          <w:vertAlign w:val="superscript"/>
        </w:rPr>
        <w:t>nd</w:t>
      </w:r>
      <w:r>
        <w:rPr>
          <w:rFonts w:ascii="Times New Roman" w:hAnsi="Times New Roman"/>
          <w:sz w:val="24"/>
          <w:szCs w:val="24"/>
        </w:rPr>
        <w:t xml:space="preserve"> in the southern region of about 12 schools.</w:t>
      </w:r>
    </w:p>
    <w:p w:rsidR="00194273" w:rsidRPr="00194273" w:rsidRDefault="00194273" w:rsidP="00194273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94273">
        <w:rPr>
          <w:rFonts w:ascii="Times New Roman" w:eastAsia="Times New Roman" w:hAnsi="Times New Roman"/>
          <w:sz w:val="24"/>
          <w:szCs w:val="24"/>
        </w:rPr>
        <w:lastRenderedPageBreak/>
        <w:t xml:space="preserve">We are scheduled to have the installation begin on our front office glass enclosure on Sat, March 7th.  </w:t>
      </w:r>
    </w:p>
    <w:p w:rsidR="00194273" w:rsidRPr="00194273" w:rsidRDefault="00194273" w:rsidP="00194273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 w:rsidRPr="00194273">
        <w:rPr>
          <w:rFonts w:ascii="Times New Roman" w:eastAsia="Times New Roman" w:hAnsi="Times New Roman"/>
          <w:sz w:val="24"/>
          <w:szCs w:val="24"/>
        </w:rPr>
        <w:t xml:space="preserve">Mark your calendar for the 60th Anniversary Celebration of John A. Crookshank Elementary School on Saturday, April 18, 2020. </w:t>
      </w:r>
      <w:r>
        <w:rPr>
          <w:rFonts w:ascii="Times New Roman" w:eastAsia="Times New Roman" w:hAnsi="Times New Roman"/>
          <w:sz w:val="24"/>
          <w:szCs w:val="24"/>
        </w:rPr>
        <w:t xml:space="preserve">Any memorabilia that anyone has, please add to the display. The school will have possible staging areas </w:t>
      </w:r>
      <w:r w:rsidR="004742E5">
        <w:rPr>
          <w:rFonts w:ascii="Times New Roman" w:eastAsia="Times New Roman" w:hAnsi="Times New Roman"/>
          <w:sz w:val="24"/>
          <w:szCs w:val="24"/>
        </w:rPr>
        <w:t>in the cafeteria with things celebrating our school displayed.</w:t>
      </w:r>
    </w:p>
    <w:p w:rsidR="00194273" w:rsidRPr="00194273" w:rsidRDefault="004742E5" w:rsidP="00194273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Feb 21    </w:t>
      </w:r>
      <w:r w:rsidR="00194273" w:rsidRPr="00194273">
        <w:rPr>
          <w:rFonts w:ascii="Times New Roman" w:eastAsia="Times New Roman" w:hAnsi="Times New Roman"/>
          <w:sz w:val="24"/>
          <w:szCs w:val="24"/>
        </w:rPr>
        <w:t xml:space="preserve">First Grade Living Museum 9:00-10:00 am  </w:t>
      </w:r>
    </w:p>
    <w:p w:rsidR="00194273" w:rsidRPr="00194273" w:rsidRDefault="004742E5" w:rsidP="00194273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Feb 25    </w:t>
      </w:r>
      <w:r w:rsidR="00194273" w:rsidRPr="00194273">
        <w:rPr>
          <w:rFonts w:ascii="Times New Roman" w:eastAsia="Times New Roman" w:hAnsi="Times New Roman"/>
          <w:sz w:val="24"/>
          <w:szCs w:val="24"/>
        </w:rPr>
        <w:t xml:space="preserve">Character Counts! in the cafeteria @ 9 am  </w:t>
      </w:r>
    </w:p>
    <w:p w:rsidR="00194273" w:rsidRPr="00194273" w:rsidRDefault="004742E5" w:rsidP="00194273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 2-6  </w:t>
      </w:r>
      <w:r w:rsidR="00194273" w:rsidRPr="00194273">
        <w:rPr>
          <w:rFonts w:ascii="Times New Roman" w:eastAsia="Times New Roman" w:hAnsi="Times New Roman"/>
          <w:sz w:val="24"/>
          <w:szCs w:val="24"/>
        </w:rPr>
        <w:t xml:space="preserve">Dr. Seuss Literacy Week </w:t>
      </w:r>
    </w:p>
    <w:p w:rsidR="004742E5" w:rsidRDefault="004742E5" w:rsidP="004742E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 5     </w:t>
      </w:r>
      <w:r w:rsidR="00194273" w:rsidRPr="00194273">
        <w:rPr>
          <w:rFonts w:ascii="Times New Roman" w:eastAsia="Times New Roman" w:hAnsi="Times New Roman"/>
          <w:sz w:val="24"/>
          <w:szCs w:val="24"/>
        </w:rPr>
        <w:t xml:space="preserve">All Pro Dads 7:00-7:40 am </w:t>
      </w:r>
    </w:p>
    <w:p w:rsidR="00194273" w:rsidRDefault="004742E5" w:rsidP="004742E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 5     </w:t>
      </w:r>
      <w:r w:rsidR="00194273" w:rsidRPr="004742E5">
        <w:rPr>
          <w:rFonts w:ascii="Times New Roman" w:eastAsia="Times New Roman" w:hAnsi="Times New Roman"/>
          <w:sz w:val="24"/>
          <w:szCs w:val="24"/>
        </w:rPr>
        <w:t>Dr. Seuss Family Reading Night 6:00-7:30 pm</w:t>
      </w:r>
    </w:p>
    <w:p w:rsidR="00B062FD" w:rsidRDefault="00B062FD" w:rsidP="004742E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 12  End of 3</w:t>
      </w:r>
      <w:r w:rsidRPr="00B062FD">
        <w:rPr>
          <w:rFonts w:ascii="Times New Roman" w:eastAsia="Times New Roman" w:hAnsi="Times New Roman"/>
          <w:sz w:val="24"/>
          <w:szCs w:val="24"/>
          <w:vertAlign w:val="superscript"/>
        </w:rPr>
        <w:t>rd</w:t>
      </w:r>
      <w:r>
        <w:rPr>
          <w:rFonts w:ascii="Times New Roman" w:eastAsia="Times New Roman" w:hAnsi="Times New Roman"/>
          <w:sz w:val="24"/>
          <w:szCs w:val="24"/>
        </w:rPr>
        <w:t xml:space="preserve"> quarter</w:t>
      </w:r>
    </w:p>
    <w:p w:rsidR="00B062FD" w:rsidRDefault="00B062FD" w:rsidP="004742E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 13  Teacher planning day</w:t>
      </w:r>
    </w:p>
    <w:p w:rsidR="00B062FD" w:rsidRPr="004742E5" w:rsidRDefault="00B062FD" w:rsidP="004742E5">
      <w:pPr>
        <w:pStyle w:val="ListParagraph"/>
        <w:numPr>
          <w:ilvl w:val="0"/>
          <w:numId w:val="23"/>
        </w:num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Mar 31  Report cards issued</w:t>
      </w:r>
    </w:p>
    <w:p w:rsidR="00B062FD" w:rsidRDefault="00B062FD" w:rsidP="009D33D1">
      <w:pPr>
        <w:spacing w:after="160" w:line="259" w:lineRule="auto"/>
        <w:contextualSpacing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B062FD" w:rsidRDefault="00B062FD" w:rsidP="009D33D1">
      <w:pPr>
        <w:spacing w:after="160" w:line="259" w:lineRule="auto"/>
        <w:contextualSpacing/>
        <w:rPr>
          <w:rFonts w:ascii="Times New Roman" w:hAnsi="Times New Roman"/>
          <w:b/>
          <w:color w:val="000000"/>
          <w:sz w:val="24"/>
          <w:szCs w:val="24"/>
          <w:u w:val="single"/>
        </w:rPr>
      </w:pPr>
    </w:p>
    <w:p w:rsidR="00C64525" w:rsidRPr="009D33D1" w:rsidRDefault="00C64525" w:rsidP="009D33D1">
      <w:pPr>
        <w:spacing w:after="160" w:line="259" w:lineRule="auto"/>
        <w:contextualSpacing/>
      </w:pPr>
      <w:r w:rsidRPr="009D33D1">
        <w:rPr>
          <w:rFonts w:ascii="Times New Roman" w:hAnsi="Times New Roman"/>
          <w:b/>
          <w:color w:val="000000"/>
          <w:sz w:val="24"/>
          <w:szCs w:val="24"/>
          <w:u w:val="single"/>
        </w:rPr>
        <w:t>Title 1</w:t>
      </w:r>
    </w:p>
    <w:p w:rsidR="005D08CC" w:rsidRPr="00060B94" w:rsidRDefault="005D08CC" w:rsidP="00CF25B7">
      <w:pPr>
        <w:spacing w:after="0" w:line="240" w:lineRule="auto"/>
        <w:rPr>
          <w:rFonts w:ascii="Times New Roman" w:hAnsi="Times New Roman"/>
          <w:i/>
          <w:color w:val="000000"/>
          <w:sz w:val="24"/>
          <w:szCs w:val="24"/>
        </w:rPr>
      </w:pPr>
      <w:r w:rsidRPr="00060B94">
        <w:rPr>
          <w:rFonts w:ascii="Times New Roman" w:hAnsi="Times New Roman"/>
          <w:i/>
          <w:color w:val="000000"/>
          <w:sz w:val="24"/>
          <w:szCs w:val="24"/>
        </w:rPr>
        <w:t>Ms. Marziani</w:t>
      </w:r>
    </w:p>
    <w:p w:rsidR="00F46159" w:rsidRPr="00103484" w:rsidRDefault="00103484" w:rsidP="009703D9">
      <w:pPr>
        <w:rPr>
          <w:rFonts w:ascii="Times New Roman" w:hAnsi="Times New Roman"/>
        </w:rPr>
      </w:pPr>
      <w:r>
        <w:rPr>
          <w:rFonts w:ascii="Times New Roman" w:hAnsi="Times New Roman"/>
        </w:rPr>
        <w:t>Save the date: March 5</w:t>
      </w:r>
      <w:r w:rsidRPr="00103484">
        <w:rPr>
          <w:rFonts w:ascii="Times New Roman" w:hAnsi="Times New Roman"/>
          <w:vertAlign w:val="superscript"/>
        </w:rPr>
        <w:t>th</w:t>
      </w:r>
      <w:r>
        <w:rPr>
          <w:rFonts w:ascii="Times New Roman" w:hAnsi="Times New Roman"/>
        </w:rPr>
        <w:t xml:space="preserve"> Dr. Seuss Night 6-7:30.</w:t>
      </w:r>
      <w:r w:rsidR="005101BD" w:rsidRPr="00103484">
        <w:rPr>
          <w:rFonts w:ascii="Times New Roman" w:hAnsi="Times New Roman"/>
        </w:rPr>
        <w:t xml:space="preserve"> </w:t>
      </w:r>
    </w:p>
    <w:p w:rsidR="00B82AC4" w:rsidRDefault="00B82AC4" w:rsidP="00F67A9D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>New Business</w:t>
      </w:r>
    </w:p>
    <w:p w:rsidR="00560EAD" w:rsidRPr="006E0D95" w:rsidRDefault="00560EAD" w:rsidP="00F67A9D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</w:p>
    <w:p w:rsidR="00574CE0" w:rsidRPr="00060B94" w:rsidRDefault="00B95D19" w:rsidP="004E26B9">
      <w:pPr>
        <w:spacing w:after="0" w:line="240" w:lineRule="auto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060B94">
        <w:rPr>
          <w:rFonts w:ascii="Times New Roman" w:hAnsi="Times New Roman"/>
          <w:b/>
          <w:color w:val="000000"/>
          <w:sz w:val="24"/>
          <w:szCs w:val="24"/>
          <w:u w:val="single"/>
        </w:rPr>
        <w:t>Other Business</w:t>
      </w:r>
    </w:p>
    <w:p w:rsidR="0043218B" w:rsidRDefault="004742E5" w:rsidP="00EA08BE">
      <w:pPr>
        <w:tabs>
          <w:tab w:val="left" w:pos="29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 w:rsidRPr="005E287C">
        <w:rPr>
          <w:rFonts w:ascii="Times New Roman" w:hAnsi="Times New Roman"/>
          <w:i/>
          <w:color w:val="000000"/>
          <w:sz w:val="24"/>
          <w:szCs w:val="24"/>
        </w:rPr>
        <w:t>Ms. Gonzalez</w:t>
      </w:r>
      <w:r>
        <w:rPr>
          <w:rFonts w:ascii="Times New Roman" w:hAnsi="Times New Roman"/>
          <w:color w:val="000000"/>
          <w:sz w:val="24"/>
          <w:szCs w:val="24"/>
        </w:rPr>
        <w:t xml:space="preserve"> presented the results from iReady. Many of our standards are not assessed on iReady. In math: Tier 1 increased from 23% to 44%, in Tier 2 decreased from 65% to 50%, Tier 3 decreased from 12% to 6%. We want to see these dropping! 50% of our students are progressing toward their annual typical growth. </w:t>
      </w:r>
      <w:r w:rsidR="005E287C">
        <w:rPr>
          <w:rFonts w:ascii="Times New Roman" w:hAnsi="Times New Roman"/>
          <w:color w:val="000000"/>
          <w:sz w:val="24"/>
          <w:szCs w:val="24"/>
        </w:rPr>
        <w:t>She shared the predicted proficiency for FSA. She also shared typical growth.</w:t>
      </w:r>
    </w:p>
    <w:p w:rsidR="005E287C" w:rsidRDefault="005E287C" w:rsidP="005E287C">
      <w:pPr>
        <w:tabs>
          <w:tab w:val="left" w:pos="29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>In reading: Tier 1 increased from 35% to 61%, tier 2 decreased from 50% to 29%, Tier 3 decreased from 15% to 10%. 65% of our students are progressing toward their annual typical growth. Again, she shared the percentage of students progressing towards typical growth and the predicted proficiency on FSA.</w:t>
      </w:r>
    </w:p>
    <w:p w:rsidR="005E287C" w:rsidRDefault="003D3601" w:rsidP="005E287C">
      <w:pPr>
        <w:tabs>
          <w:tab w:val="left" w:pos="29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Parents expressed concerns about the iReady testing and reports. </w:t>
      </w:r>
    </w:p>
    <w:p w:rsidR="00390F9C" w:rsidRDefault="00390F9C" w:rsidP="005E287C">
      <w:pPr>
        <w:tabs>
          <w:tab w:val="left" w:pos="29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Ms. Kaspar suggested we look into adding high quality books to classrooms. She feels this would help build student vocabulary. </w:t>
      </w:r>
    </w:p>
    <w:p w:rsidR="00544C61" w:rsidRDefault="00544C61" w:rsidP="005E287C">
      <w:pPr>
        <w:tabs>
          <w:tab w:val="left" w:pos="29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Ms. Kaspar and Ms. Heilman also requested that there is more teacher/ standard transparency; more information on standards and how math, reading, etc are taught.</w:t>
      </w:r>
    </w:p>
    <w:p w:rsidR="00B062FD" w:rsidRDefault="00B062FD" w:rsidP="005E287C">
      <w:pPr>
        <w:tabs>
          <w:tab w:val="left" w:pos="2940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B062FD" w:rsidRDefault="00B062FD" w:rsidP="005E287C">
      <w:pPr>
        <w:tabs>
          <w:tab w:val="left" w:pos="29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Make a note to revisit about responding to parents on Class DoJo. Ms. Gonzalez has a list of ideas to present to team leaders.</w:t>
      </w:r>
    </w:p>
    <w:p w:rsidR="00B062FD" w:rsidRDefault="00B062FD" w:rsidP="005E287C">
      <w:pPr>
        <w:tabs>
          <w:tab w:val="left" w:pos="2940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6E2D5D" w:rsidRDefault="00B062FD" w:rsidP="005E287C">
      <w:pPr>
        <w:tabs>
          <w:tab w:val="left" w:pos="29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The team addressed the surveys. It was suggested that the link for the surveys be sent out to parents through Class DoJo. </w:t>
      </w:r>
    </w:p>
    <w:p w:rsidR="00527B1B" w:rsidRDefault="00527B1B" w:rsidP="005E287C">
      <w:pPr>
        <w:tabs>
          <w:tab w:val="left" w:pos="2940"/>
        </w:tabs>
        <w:spacing w:after="0"/>
        <w:rPr>
          <w:rFonts w:ascii="Times New Roman" w:hAnsi="Times New Roman"/>
          <w:color w:val="000000"/>
          <w:sz w:val="24"/>
          <w:szCs w:val="24"/>
        </w:rPr>
      </w:pPr>
    </w:p>
    <w:p w:rsidR="00527B1B" w:rsidRDefault="00527B1B" w:rsidP="005E287C">
      <w:pPr>
        <w:tabs>
          <w:tab w:val="left" w:pos="29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Meeting was adjourned.</w:t>
      </w:r>
    </w:p>
    <w:p w:rsidR="00527B1B" w:rsidRDefault="00527B1B" w:rsidP="005E287C">
      <w:pPr>
        <w:tabs>
          <w:tab w:val="left" w:pos="2940"/>
        </w:tabs>
        <w:spacing w:after="0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Next meeting March 26.</w:t>
      </w:r>
    </w:p>
    <w:p w:rsidR="00544C61" w:rsidRDefault="00544C61" w:rsidP="005E287C">
      <w:pPr>
        <w:tabs>
          <w:tab w:val="left" w:pos="2940"/>
        </w:tabs>
        <w:spacing w:after="0"/>
        <w:rPr>
          <w:rFonts w:ascii="Times New Roman" w:hAnsi="Times New Roman"/>
          <w:sz w:val="24"/>
          <w:szCs w:val="24"/>
        </w:rPr>
      </w:pPr>
    </w:p>
    <w:p w:rsidR="00544C61" w:rsidRDefault="00544C61" w:rsidP="005E287C">
      <w:pPr>
        <w:tabs>
          <w:tab w:val="left" w:pos="2940"/>
        </w:tabs>
        <w:spacing w:after="0"/>
        <w:rPr>
          <w:rFonts w:ascii="Times New Roman" w:hAnsi="Times New Roman"/>
          <w:sz w:val="24"/>
          <w:szCs w:val="24"/>
        </w:rPr>
      </w:pPr>
    </w:p>
    <w:p w:rsidR="00544C61" w:rsidRDefault="00544C61" w:rsidP="005E287C">
      <w:pPr>
        <w:tabs>
          <w:tab w:val="left" w:pos="2940"/>
        </w:tabs>
        <w:spacing w:after="0"/>
        <w:rPr>
          <w:rFonts w:ascii="Times New Roman" w:hAnsi="Times New Roman"/>
          <w:sz w:val="24"/>
          <w:szCs w:val="24"/>
        </w:rPr>
      </w:pPr>
    </w:p>
    <w:p w:rsidR="00E22E8D" w:rsidRPr="00060B94" w:rsidRDefault="008E2972" w:rsidP="005E287C">
      <w:pPr>
        <w:tabs>
          <w:tab w:val="left" w:pos="2940"/>
        </w:tabs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sz w:val="24"/>
          <w:szCs w:val="24"/>
        </w:rPr>
        <w:t xml:space="preserve">SAC Committee </w:t>
      </w:r>
      <w:r w:rsidR="004D400D" w:rsidRPr="00060B94">
        <w:rPr>
          <w:rFonts w:ascii="Times New Roman" w:hAnsi="Times New Roman"/>
          <w:sz w:val="24"/>
          <w:szCs w:val="24"/>
        </w:rPr>
        <w:t>2019- 2020</w:t>
      </w:r>
    </w:p>
    <w:p w:rsidR="008E2972" w:rsidRPr="00060B94" w:rsidRDefault="008E2972" w:rsidP="00AC36D1">
      <w:pPr>
        <w:jc w:val="center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>Members present at the</w:t>
      </w:r>
      <w:r w:rsidR="005E2F7F" w:rsidRPr="00060B94">
        <w:rPr>
          <w:rFonts w:ascii="Times New Roman" w:hAnsi="Times New Roman"/>
          <w:b/>
          <w:sz w:val="24"/>
          <w:szCs w:val="24"/>
        </w:rPr>
        <w:t xml:space="preserve"> </w:t>
      </w:r>
      <w:r w:rsidR="00AC36D1" w:rsidRPr="00060B94">
        <w:rPr>
          <w:rFonts w:ascii="Times New Roman" w:hAnsi="Times New Roman"/>
          <w:b/>
          <w:sz w:val="24"/>
          <w:szCs w:val="24"/>
        </w:rPr>
        <w:t>meeting</w:t>
      </w:r>
      <w:r w:rsidR="005E2F7F" w:rsidRPr="00060B94">
        <w:rPr>
          <w:rFonts w:ascii="Times New Roman" w:hAnsi="Times New Roman"/>
          <w:b/>
          <w:sz w:val="24"/>
          <w:szCs w:val="24"/>
        </w:rPr>
        <w:t xml:space="preserve"> </w:t>
      </w:r>
      <w:r w:rsidR="00390F9C">
        <w:rPr>
          <w:rFonts w:ascii="Times New Roman" w:hAnsi="Times New Roman"/>
          <w:b/>
          <w:sz w:val="24"/>
          <w:szCs w:val="24"/>
        </w:rPr>
        <w:t>have</w:t>
      </w:r>
      <w:r w:rsidR="005E2F7F" w:rsidRPr="00060B94">
        <w:rPr>
          <w:rFonts w:ascii="Times New Roman" w:hAnsi="Times New Roman"/>
          <w:b/>
          <w:sz w:val="24"/>
          <w:szCs w:val="24"/>
        </w:rPr>
        <w:t xml:space="preserve"> </w:t>
      </w:r>
      <w:r w:rsidR="00390F9C">
        <w:rPr>
          <w:rFonts w:ascii="Times New Roman" w:hAnsi="Times New Roman"/>
          <w:b/>
          <w:sz w:val="24"/>
          <w:szCs w:val="24"/>
        </w:rPr>
        <w:t>asterisks</w:t>
      </w:r>
    </w:p>
    <w:p w:rsidR="00AC36D1" w:rsidRPr="00060B94" w:rsidRDefault="00AC36D1" w:rsidP="008E2972">
      <w:pPr>
        <w:rPr>
          <w:rFonts w:ascii="Times New Roman" w:hAnsi="Times New Roman"/>
          <w:b/>
          <w:sz w:val="24"/>
          <w:szCs w:val="24"/>
        </w:rPr>
        <w:sectPr w:rsidR="00AC36D1" w:rsidRPr="00060B94" w:rsidSect="00DE74E4">
          <w:headerReference w:type="default" r:id="rId9"/>
          <w:footerReference w:type="default" r:id="rId10"/>
          <w:pgSz w:w="12240" w:h="15840"/>
          <w:pgMar w:top="810" w:right="1440" w:bottom="1440" w:left="1440" w:header="720" w:footer="720" w:gutter="0"/>
          <w:cols w:space="720"/>
          <w:docGrid w:linePitch="360"/>
        </w:sectPr>
      </w:pPr>
    </w:p>
    <w:p w:rsidR="008E2972" w:rsidRPr="00060B94" w:rsidRDefault="008E2972" w:rsidP="007723A4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Principal: </w:t>
      </w:r>
      <w:r w:rsidR="00833F54" w:rsidRPr="00060B94">
        <w:rPr>
          <w:rFonts w:ascii="Times New Roman" w:hAnsi="Times New Roman"/>
          <w:sz w:val="24"/>
          <w:szCs w:val="24"/>
        </w:rPr>
        <w:t>Marquez Jackson</w:t>
      </w:r>
      <w:r w:rsidR="00827284" w:rsidRPr="00060B94">
        <w:rPr>
          <w:rFonts w:ascii="Times New Roman" w:hAnsi="Times New Roman"/>
          <w:sz w:val="24"/>
          <w:szCs w:val="24"/>
        </w:rPr>
        <w:t>*</w:t>
      </w:r>
    </w:p>
    <w:p w:rsidR="00C14688" w:rsidRPr="00060B94" w:rsidRDefault="00A15484" w:rsidP="007723A4">
      <w:pPr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>Assistant Principal</w:t>
      </w:r>
      <w:r w:rsidRPr="00060B94">
        <w:rPr>
          <w:rFonts w:ascii="Times New Roman" w:hAnsi="Times New Roman"/>
          <w:sz w:val="24"/>
          <w:szCs w:val="24"/>
        </w:rPr>
        <w:t xml:space="preserve">: </w:t>
      </w:r>
      <w:r w:rsidR="00833F54" w:rsidRPr="00060B94">
        <w:rPr>
          <w:rFonts w:ascii="Times New Roman" w:hAnsi="Times New Roman"/>
          <w:sz w:val="24"/>
          <w:szCs w:val="24"/>
        </w:rPr>
        <w:t>Yvette Cubero-Gonzalez</w:t>
      </w:r>
      <w:r w:rsidR="00390F9C">
        <w:rPr>
          <w:rFonts w:ascii="Times New Roman" w:hAnsi="Times New Roman"/>
          <w:sz w:val="24"/>
          <w:szCs w:val="24"/>
        </w:rPr>
        <w:t>*</w:t>
      </w:r>
    </w:p>
    <w:p w:rsidR="00A15484" w:rsidRPr="00060B94" w:rsidRDefault="00C14688" w:rsidP="007723A4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lastRenderedPageBreak/>
        <w:t xml:space="preserve">Assistant Principal: </w:t>
      </w:r>
      <w:r w:rsidR="000131B6" w:rsidRPr="00060B94">
        <w:rPr>
          <w:rFonts w:ascii="Times New Roman" w:hAnsi="Times New Roman"/>
          <w:sz w:val="24"/>
          <w:szCs w:val="24"/>
        </w:rPr>
        <w:t>Angela Rodgers</w:t>
      </w:r>
    </w:p>
    <w:p w:rsidR="00367221" w:rsidRPr="00060B94" w:rsidRDefault="00367221" w:rsidP="007723A4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Chair: </w:t>
      </w:r>
      <w:r w:rsidR="007D6E8F" w:rsidRPr="00060B94">
        <w:rPr>
          <w:rFonts w:ascii="Times New Roman" w:hAnsi="Times New Roman"/>
          <w:sz w:val="24"/>
          <w:szCs w:val="24"/>
        </w:rPr>
        <w:t>Alexandria Robinson</w:t>
      </w:r>
      <w:r w:rsidR="00EE1B1D">
        <w:rPr>
          <w:rFonts w:ascii="Times New Roman" w:hAnsi="Times New Roman"/>
          <w:sz w:val="24"/>
          <w:szCs w:val="24"/>
        </w:rPr>
        <w:t>*</w:t>
      </w:r>
    </w:p>
    <w:p w:rsidR="00C14688" w:rsidRPr="00060B94" w:rsidRDefault="00C14688" w:rsidP="007723A4">
      <w:pPr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Co-chair: </w:t>
      </w:r>
      <w:r w:rsidR="00DC565D" w:rsidRPr="00060B94">
        <w:rPr>
          <w:rFonts w:ascii="Times New Roman" w:hAnsi="Times New Roman"/>
          <w:sz w:val="24"/>
          <w:szCs w:val="24"/>
        </w:rPr>
        <w:t>Anamaria Mancini</w:t>
      </w:r>
      <w:r w:rsidR="00BC5D5A" w:rsidRPr="00060B94">
        <w:rPr>
          <w:rFonts w:ascii="Times New Roman" w:hAnsi="Times New Roman"/>
          <w:sz w:val="24"/>
          <w:szCs w:val="24"/>
        </w:rPr>
        <w:t>*</w:t>
      </w:r>
    </w:p>
    <w:p w:rsidR="008E2972" w:rsidRPr="00060B94" w:rsidRDefault="008E2972" w:rsidP="007723A4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Secretary: </w:t>
      </w:r>
      <w:r w:rsidRPr="00060B94">
        <w:rPr>
          <w:rFonts w:ascii="Times New Roman" w:hAnsi="Times New Roman"/>
          <w:sz w:val="24"/>
          <w:szCs w:val="24"/>
        </w:rPr>
        <w:t>Diane Lloyd</w:t>
      </w:r>
      <w:r w:rsidR="00827284" w:rsidRPr="00060B94">
        <w:rPr>
          <w:rFonts w:ascii="Times New Roman" w:hAnsi="Times New Roman"/>
          <w:sz w:val="24"/>
          <w:szCs w:val="24"/>
        </w:rPr>
        <w:t>*</w:t>
      </w:r>
    </w:p>
    <w:p w:rsidR="008E2972" w:rsidRPr="00060B94" w:rsidRDefault="008E2972" w:rsidP="007723A4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Title 1 teacher: </w:t>
      </w:r>
      <w:r w:rsidRPr="00060B94">
        <w:rPr>
          <w:rFonts w:ascii="Times New Roman" w:hAnsi="Times New Roman"/>
          <w:sz w:val="24"/>
          <w:szCs w:val="24"/>
        </w:rPr>
        <w:t>Joanne Marziani</w:t>
      </w:r>
      <w:r w:rsidR="00AF5C89" w:rsidRPr="00060B94">
        <w:rPr>
          <w:rFonts w:ascii="Times New Roman" w:hAnsi="Times New Roman"/>
          <w:sz w:val="24"/>
          <w:szCs w:val="24"/>
        </w:rPr>
        <w:t>*</w:t>
      </w:r>
    </w:p>
    <w:p w:rsidR="007430C4" w:rsidRPr="00060B94" w:rsidRDefault="007430C4" w:rsidP="007723A4">
      <w:pPr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Teacher: </w:t>
      </w:r>
    </w:p>
    <w:p w:rsidR="007430C4" w:rsidRPr="00060B94" w:rsidRDefault="007430C4" w:rsidP="007723A4">
      <w:pPr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Teacher: </w:t>
      </w:r>
    </w:p>
    <w:p w:rsidR="00FE3187" w:rsidRPr="00060B94" w:rsidRDefault="00FE3187" w:rsidP="007723A4">
      <w:pPr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Non- instruction: </w:t>
      </w:r>
      <w:r w:rsidR="00725E98" w:rsidRPr="00060B94">
        <w:rPr>
          <w:rFonts w:ascii="Times New Roman" w:hAnsi="Times New Roman"/>
          <w:sz w:val="24"/>
          <w:szCs w:val="24"/>
        </w:rPr>
        <w:t>Kristal Ferrell</w:t>
      </w:r>
    </w:p>
    <w:p w:rsidR="00AA3570" w:rsidRPr="00060B94" w:rsidRDefault="00AA3570" w:rsidP="00AA3570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Community Representative: </w:t>
      </w:r>
      <w:r w:rsidR="00060B94" w:rsidRPr="00060B94">
        <w:rPr>
          <w:rFonts w:ascii="Times New Roman" w:hAnsi="Times New Roman"/>
          <w:sz w:val="24"/>
          <w:szCs w:val="24"/>
        </w:rPr>
        <w:t>Da</w:t>
      </w:r>
      <w:r w:rsidR="0000050C" w:rsidRPr="00060B94">
        <w:rPr>
          <w:rFonts w:ascii="Times New Roman" w:hAnsi="Times New Roman"/>
          <w:sz w:val="24"/>
          <w:szCs w:val="24"/>
        </w:rPr>
        <w:t>n Ott</w:t>
      </w:r>
    </w:p>
    <w:p w:rsidR="00AA3570" w:rsidRPr="00060B94" w:rsidRDefault="00AA3570" w:rsidP="00AA3570">
      <w:pPr>
        <w:tabs>
          <w:tab w:val="left" w:pos="2715"/>
        </w:tabs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>Headstart representative:</w:t>
      </w:r>
      <w:r w:rsidRPr="00060B94">
        <w:rPr>
          <w:rFonts w:ascii="Times New Roman" w:hAnsi="Times New Roman"/>
          <w:sz w:val="24"/>
          <w:szCs w:val="24"/>
        </w:rPr>
        <w:t xml:space="preserve"> </w:t>
      </w:r>
    </w:p>
    <w:p w:rsidR="008E2972" w:rsidRPr="00060B94" w:rsidRDefault="008E2972" w:rsidP="007723A4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Parent: </w:t>
      </w:r>
      <w:r w:rsidR="00DC4724" w:rsidRPr="00060B94">
        <w:rPr>
          <w:rFonts w:ascii="Times New Roman" w:hAnsi="Times New Roman"/>
          <w:sz w:val="24"/>
          <w:szCs w:val="24"/>
        </w:rPr>
        <w:t>Brent Bechtold</w:t>
      </w:r>
    </w:p>
    <w:p w:rsidR="007723A4" w:rsidRPr="00060B94" w:rsidRDefault="007723A4" w:rsidP="007723A4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Parent: </w:t>
      </w:r>
      <w:r w:rsidR="006404A8" w:rsidRPr="00060B94">
        <w:rPr>
          <w:rFonts w:ascii="Times New Roman" w:hAnsi="Times New Roman"/>
          <w:sz w:val="24"/>
          <w:szCs w:val="24"/>
        </w:rPr>
        <w:t>Angela Haynes</w:t>
      </w:r>
    </w:p>
    <w:p w:rsidR="00AA3570" w:rsidRPr="00060B94" w:rsidRDefault="00AA3570" w:rsidP="00AA3570">
      <w:pPr>
        <w:spacing w:after="0"/>
        <w:rPr>
          <w:rFonts w:ascii="Times New Roman" w:hAnsi="Times New Roman"/>
          <w:b/>
          <w:sz w:val="24"/>
          <w:szCs w:val="24"/>
        </w:rPr>
      </w:pPr>
      <w:r w:rsidRPr="00060B94">
        <w:rPr>
          <w:rFonts w:ascii="Times New Roman" w:hAnsi="Times New Roman"/>
          <w:b/>
          <w:sz w:val="24"/>
          <w:szCs w:val="24"/>
        </w:rPr>
        <w:t xml:space="preserve">Parent: </w:t>
      </w:r>
      <w:r w:rsidR="00BD60B3" w:rsidRPr="00060B94">
        <w:rPr>
          <w:rFonts w:ascii="Times New Roman" w:hAnsi="Times New Roman"/>
          <w:sz w:val="24"/>
          <w:szCs w:val="24"/>
        </w:rPr>
        <w:t>Jessica Kaspa</w:t>
      </w:r>
      <w:r w:rsidR="006404A8" w:rsidRPr="00060B94">
        <w:rPr>
          <w:rFonts w:ascii="Times New Roman" w:hAnsi="Times New Roman"/>
          <w:sz w:val="24"/>
          <w:szCs w:val="24"/>
        </w:rPr>
        <w:t>r</w:t>
      </w:r>
      <w:r w:rsidR="00AF5C89" w:rsidRPr="00060B94">
        <w:rPr>
          <w:rFonts w:ascii="Times New Roman" w:hAnsi="Times New Roman"/>
          <w:sz w:val="24"/>
          <w:szCs w:val="24"/>
        </w:rPr>
        <w:t>*</w:t>
      </w:r>
    </w:p>
    <w:p w:rsidR="007430C4" w:rsidRPr="00060B94" w:rsidRDefault="00AA3570" w:rsidP="00827284">
      <w:pPr>
        <w:tabs>
          <w:tab w:val="left" w:pos="2940"/>
        </w:tabs>
        <w:spacing w:after="0"/>
        <w:rPr>
          <w:rFonts w:ascii="Times New Roman" w:hAnsi="Times New Roman"/>
          <w:sz w:val="24"/>
          <w:szCs w:val="24"/>
        </w:rPr>
        <w:sectPr w:rsidR="007430C4" w:rsidRPr="00060B94" w:rsidSect="00AC36D1">
          <w:type w:val="continuous"/>
          <w:pgSz w:w="12240" w:h="15840"/>
          <w:pgMar w:top="810" w:right="1440" w:bottom="1440" w:left="1440" w:header="720" w:footer="720" w:gutter="0"/>
          <w:cols w:num="2" w:space="720"/>
          <w:docGrid w:linePitch="360"/>
        </w:sectPr>
      </w:pPr>
      <w:r w:rsidRPr="00060B94">
        <w:rPr>
          <w:rFonts w:ascii="Times New Roman" w:hAnsi="Times New Roman"/>
          <w:b/>
          <w:sz w:val="24"/>
          <w:szCs w:val="24"/>
        </w:rPr>
        <w:t xml:space="preserve">Parent: </w:t>
      </w:r>
      <w:r w:rsidR="00827284" w:rsidRPr="00060B94">
        <w:rPr>
          <w:rFonts w:ascii="Times New Roman" w:hAnsi="Times New Roman"/>
          <w:b/>
          <w:sz w:val="24"/>
          <w:szCs w:val="24"/>
        </w:rPr>
        <w:t xml:space="preserve"> </w:t>
      </w:r>
      <w:r w:rsidR="00827284" w:rsidRPr="00060B94">
        <w:rPr>
          <w:rFonts w:ascii="Times New Roman" w:hAnsi="Times New Roman"/>
          <w:sz w:val="24"/>
          <w:szCs w:val="24"/>
        </w:rPr>
        <w:t>Frani Heilman</w:t>
      </w:r>
      <w:r w:rsidR="00EE1B1D">
        <w:rPr>
          <w:rFonts w:ascii="Times New Roman" w:hAnsi="Times New Roman"/>
          <w:sz w:val="24"/>
          <w:szCs w:val="24"/>
        </w:rPr>
        <w:t>*</w:t>
      </w:r>
    </w:p>
    <w:p w:rsidR="0000050C" w:rsidRPr="00060B94" w:rsidRDefault="0000050C" w:rsidP="00232C35">
      <w:pPr>
        <w:spacing w:after="0"/>
        <w:rPr>
          <w:rFonts w:ascii="Times New Roman" w:hAnsi="Times New Roman"/>
          <w:sz w:val="24"/>
          <w:szCs w:val="24"/>
        </w:rPr>
      </w:pPr>
    </w:p>
    <w:p w:rsidR="00E92289" w:rsidRPr="00060B94" w:rsidRDefault="0000050C" w:rsidP="00232C35">
      <w:pPr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sz w:val="24"/>
          <w:szCs w:val="24"/>
        </w:rPr>
        <w:t>Brian McElhone</w:t>
      </w:r>
      <w:r w:rsidR="00B95D19" w:rsidRPr="00060B94">
        <w:rPr>
          <w:rFonts w:ascii="Times New Roman" w:hAnsi="Times New Roman"/>
          <w:sz w:val="24"/>
          <w:szCs w:val="24"/>
        </w:rPr>
        <w:t>-</w:t>
      </w:r>
      <w:r w:rsidR="00827284" w:rsidRPr="00060B94">
        <w:rPr>
          <w:rFonts w:ascii="Times New Roman" w:hAnsi="Times New Roman"/>
          <w:sz w:val="24"/>
          <w:szCs w:val="24"/>
        </w:rPr>
        <w:t xml:space="preserve"> </w:t>
      </w:r>
      <w:r w:rsidR="00232C35" w:rsidRPr="00060B94">
        <w:rPr>
          <w:rFonts w:ascii="Times New Roman" w:hAnsi="Times New Roman"/>
          <w:sz w:val="24"/>
          <w:szCs w:val="24"/>
        </w:rPr>
        <w:t>District Buddy</w:t>
      </w:r>
    </w:p>
    <w:p w:rsidR="00B548A1" w:rsidRPr="00060B94" w:rsidRDefault="00B548A1" w:rsidP="00232C35">
      <w:pPr>
        <w:spacing w:after="0"/>
        <w:rPr>
          <w:rFonts w:ascii="Times New Roman" w:hAnsi="Times New Roman"/>
          <w:sz w:val="24"/>
          <w:szCs w:val="24"/>
        </w:rPr>
      </w:pPr>
      <w:r w:rsidRPr="00060B94">
        <w:rPr>
          <w:rFonts w:ascii="Times New Roman" w:hAnsi="Times New Roman"/>
          <w:sz w:val="24"/>
          <w:szCs w:val="24"/>
        </w:rPr>
        <w:t>Others pres</w:t>
      </w:r>
      <w:r w:rsidR="00615721" w:rsidRPr="00060B94">
        <w:rPr>
          <w:rFonts w:ascii="Times New Roman" w:hAnsi="Times New Roman"/>
          <w:sz w:val="24"/>
          <w:szCs w:val="24"/>
        </w:rPr>
        <w:t>ent:</w:t>
      </w:r>
      <w:r w:rsidR="00690815">
        <w:rPr>
          <w:rFonts w:ascii="Times New Roman" w:hAnsi="Times New Roman"/>
          <w:sz w:val="24"/>
          <w:szCs w:val="24"/>
        </w:rPr>
        <w:t xml:space="preserve"> Clifton Harris</w:t>
      </w:r>
    </w:p>
    <w:p w:rsidR="00833F54" w:rsidRPr="00060B94" w:rsidRDefault="00833F54" w:rsidP="00CD785E">
      <w:pPr>
        <w:tabs>
          <w:tab w:val="left" w:pos="2940"/>
        </w:tabs>
        <w:rPr>
          <w:rFonts w:ascii="Times New Roman" w:hAnsi="Times New Roman"/>
          <w:b/>
          <w:sz w:val="24"/>
          <w:szCs w:val="24"/>
        </w:rPr>
      </w:pPr>
    </w:p>
    <w:p w:rsidR="00045268" w:rsidRPr="00060B94" w:rsidRDefault="00045268" w:rsidP="00CD785E">
      <w:pPr>
        <w:tabs>
          <w:tab w:val="left" w:pos="2940"/>
        </w:tabs>
        <w:rPr>
          <w:rFonts w:ascii="Times New Roman" w:hAnsi="Times New Roman"/>
          <w:b/>
          <w:sz w:val="24"/>
          <w:szCs w:val="24"/>
        </w:rPr>
      </w:pPr>
    </w:p>
    <w:sectPr w:rsidR="00045268" w:rsidRPr="00060B94" w:rsidSect="00AC36D1">
      <w:type w:val="continuous"/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76BE" w:rsidRDefault="006076BE" w:rsidP="00C33E9B">
      <w:pPr>
        <w:spacing w:after="0" w:line="240" w:lineRule="auto"/>
      </w:pPr>
      <w:r>
        <w:separator/>
      </w:r>
    </w:p>
  </w:endnote>
  <w:endnote w:type="continuationSeparator" w:id="0">
    <w:p w:rsidR="006076BE" w:rsidRDefault="006076BE" w:rsidP="00C33E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BE" w:rsidRDefault="004D64BE">
    <w:pPr>
      <w:pStyle w:val="Footer"/>
    </w:pPr>
    <w:r>
      <w:t>Principal: Marquez Jackson</w:t>
    </w:r>
    <w:r>
      <w:tab/>
      <w:t xml:space="preserve">                             Assistant Principals: Yvette Cubero-Gonzalez; Angela Rodgers </w:t>
    </w:r>
  </w:p>
  <w:p w:rsidR="004D64BE" w:rsidRDefault="004D64BE">
    <w:pPr>
      <w:pStyle w:val="Footer"/>
    </w:pPr>
    <w:r>
      <w:t>SAC Chairperson: Alexandria Robinson         SAC Co-Chair:  Anamaria Mancini</w:t>
    </w:r>
  </w:p>
  <w:p w:rsidR="004D64BE" w:rsidRDefault="004D64BE">
    <w:pPr>
      <w:pStyle w:val="Footer"/>
    </w:pPr>
    <w:r>
      <w:t xml:space="preserve">SAC Secretary: Diane Lloyd                              </w:t>
    </w:r>
  </w:p>
  <w:p w:rsidR="004D64BE" w:rsidRDefault="004D64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76BE" w:rsidRDefault="006076BE" w:rsidP="00C33E9B">
      <w:pPr>
        <w:spacing w:after="0" w:line="240" w:lineRule="auto"/>
      </w:pPr>
      <w:r>
        <w:separator/>
      </w:r>
    </w:p>
  </w:footnote>
  <w:footnote w:type="continuationSeparator" w:id="0">
    <w:p w:rsidR="006076BE" w:rsidRDefault="006076BE" w:rsidP="00C33E9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D64BE" w:rsidRPr="00C33E9B" w:rsidRDefault="004D64BE" w:rsidP="00C33E9B">
    <w:pPr>
      <w:spacing w:after="0" w:line="240" w:lineRule="auto"/>
      <w:jc w:val="center"/>
      <w:rPr>
        <w:rFonts w:ascii="Elephant" w:hAnsi="Elephant" w:cs="Arial"/>
        <w:color w:val="000000"/>
        <w:sz w:val="28"/>
        <w:szCs w:val="28"/>
      </w:rPr>
    </w:pPr>
    <w:r w:rsidRPr="00C33E9B">
      <w:rPr>
        <w:rFonts w:ascii="Elephant" w:hAnsi="Elephant" w:cs="Arial"/>
        <w:color w:val="000000"/>
        <w:sz w:val="28"/>
        <w:szCs w:val="28"/>
      </w:rPr>
      <w:t>Crookshank Elementary School</w:t>
    </w:r>
  </w:p>
  <w:p w:rsidR="004D64BE" w:rsidRPr="00C33E9B" w:rsidRDefault="004D64BE" w:rsidP="00C33E9B">
    <w:pPr>
      <w:spacing w:after="0" w:line="240" w:lineRule="auto"/>
      <w:jc w:val="center"/>
      <w:rPr>
        <w:rFonts w:ascii="Elephant" w:hAnsi="Elephant" w:cs="Arial"/>
        <w:color w:val="000000"/>
        <w:sz w:val="28"/>
        <w:szCs w:val="28"/>
      </w:rPr>
    </w:pPr>
    <w:r w:rsidRPr="00C33E9B">
      <w:rPr>
        <w:rFonts w:ascii="Elephant" w:hAnsi="Elephant" w:cs="Arial"/>
        <w:color w:val="000000"/>
        <w:sz w:val="28"/>
        <w:szCs w:val="28"/>
      </w:rPr>
      <w:t>School Advisory Council</w:t>
    </w:r>
  </w:p>
  <w:p w:rsidR="004D64BE" w:rsidRDefault="004D64B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E5EDA"/>
    <w:multiLevelType w:val="hybridMultilevel"/>
    <w:tmpl w:val="EAFC6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407E71"/>
    <w:multiLevelType w:val="hybridMultilevel"/>
    <w:tmpl w:val="A664DE7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5D6922"/>
    <w:multiLevelType w:val="hybridMultilevel"/>
    <w:tmpl w:val="F7B0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593E48"/>
    <w:multiLevelType w:val="hybridMultilevel"/>
    <w:tmpl w:val="65E4735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1F1978"/>
    <w:multiLevelType w:val="hybridMultilevel"/>
    <w:tmpl w:val="7F3818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9A37F9"/>
    <w:multiLevelType w:val="hybridMultilevel"/>
    <w:tmpl w:val="1B9451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D63390"/>
    <w:multiLevelType w:val="hybridMultilevel"/>
    <w:tmpl w:val="9440C2D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D650EB"/>
    <w:multiLevelType w:val="hybridMultilevel"/>
    <w:tmpl w:val="A26C7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FD43D7"/>
    <w:multiLevelType w:val="hybridMultilevel"/>
    <w:tmpl w:val="83F61A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B5610CE"/>
    <w:multiLevelType w:val="hybridMultilevel"/>
    <w:tmpl w:val="F4B09F2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4B5504"/>
    <w:multiLevelType w:val="hybridMultilevel"/>
    <w:tmpl w:val="934C74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CCB50D9"/>
    <w:multiLevelType w:val="hybridMultilevel"/>
    <w:tmpl w:val="1478C7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5713B6"/>
    <w:multiLevelType w:val="hybridMultilevel"/>
    <w:tmpl w:val="1B725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096818"/>
    <w:multiLevelType w:val="hybridMultilevel"/>
    <w:tmpl w:val="99FE4A0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85A13AE"/>
    <w:multiLevelType w:val="hybridMultilevel"/>
    <w:tmpl w:val="1D849A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F54E1F"/>
    <w:multiLevelType w:val="hybridMultilevel"/>
    <w:tmpl w:val="7B863DC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91B02CC"/>
    <w:multiLevelType w:val="hybridMultilevel"/>
    <w:tmpl w:val="1B7257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CED7E48"/>
    <w:multiLevelType w:val="hybridMultilevel"/>
    <w:tmpl w:val="3DC88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FF44111"/>
    <w:multiLevelType w:val="hybridMultilevel"/>
    <w:tmpl w:val="EAFC67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F36F92"/>
    <w:multiLevelType w:val="hybridMultilevel"/>
    <w:tmpl w:val="6EA2DD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12A2501"/>
    <w:multiLevelType w:val="hybridMultilevel"/>
    <w:tmpl w:val="497EF34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1E3F42"/>
    <w:multiLevelType w:val="hybridMultilevel"/>
    <w:tmpl w:val="1E76FC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713DA6"/>
    <w:multiLevelType w:val="hybridMultilevel"/>
    <w:tmpl w:val="C35A0C9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9"/>
  </w:num>
  <w:num w:numId="3">
    <w:abstractNumId w:val="21"/>
  </w:num>
  <w:num w:numId="4">
    <w:abstractNumId w:val="17"/>
  </w:num>
  <w:num w:numId="5">
    <w:abstractNumId w:val="7"/>
  </w:num>
  <w:num w:numId="6">
    <w:abstractNumId w:val="8"/>
  </w:num>
  <w:num w:numId="7">
    <w:abstractNumId w:val="2"/>
  </w:num>
  <w:num w:numId="8">
    <w:abstractNumId w:val="4"/>
  </w:num>
  <w:num w:numId="9">
    <w:abstractNumId w:val="12"/>
  </w:num>
  <w:num w:numId="10">
    <w:abstractNumId w:val="16"/>
  </w:num>
  <w:num w:numId="11">
    <w:abstractNumId w:val="9"/>
  </w:num>
  <w:num w:numId="12">
    <w:abstractNumId w:val="13"/>
  </w:num>
  <w:num w:numId="13">
    <w:abstractNumId w:val="11"/>
  </w:num>
  <w:num w:numId="14">
    <w:abstractNumId w:val="22"/>
  </w:num>
  <w:num w:numId="15">
    <w:abstractNumId w:val="3"/>
  </w:num>
  <w:num w:numId="16">
    <w:abstractNumId w:val="0"/>
  </w:num>
  <w:num w:numId="17">
    <w:abstractNumId w:val="18"/>
  </w:num>
  <w:num w:numId="18">
    <w:abstractNumId w:val="6"/>
  </w:num>
  <w:num w:numId="19">
    <w:abstractNumId w:val="1"/>
  </w:num>
  <w:num w:numId="20">
    <w:abstractNumId w:val="20"/>
  </w:num>
  <w:num w:numId="21">
    <w:abstractNumId w:val="14"/>
  </w:num>
  <w:num w:numId="22">
    <w:abstractNumId w:val="10"/>
  </w:num>
  <w:num w:numId="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4E4"/>
    <w:rsid w:val="0000050C"/>
    <w:rsid w:val="00002ECB"/>
    <w:rsid w:val="0000534F"/>
    <w:rsid w:val="000112F5"/>
    <w:rsid w:val="000114D7"/>
    <w:rsid w:val="00011A8D"/>
    <w:rsid w:val="000125CB"/>
    <w:rsid w:val="00012C21"/>
    <w:rsid w:val="000131B6"/>
    <w:rsid w:val="00014F6A"/>
    <w:rsid w:val="00023722"/>
    <w:rsid w:val="00024EEF"/>
    <w:rsid w:val="00030B42"/>
    <w:rsid w:val="00034E78"/>
    <w:rsid w:val="0004374D"/>
    <w:rsid w:val="00045268"/>
    <w:rsid w:val="0004716B"/>
    <w:rsid w:val="00051056"/>
    <w:rsid w:val="00051546"/>
    <w:rsid w:val="00060B94"/>
    <w:rsid w:val="000610B4"/>
    <w:rsid w:val="00062A32"/>
    <w:rsid w:val="0006598D"/>
    <w:rsid w:val="00066422"/>
    <w:rsid w:val="00067AAA"/>
    <w:rsid w:val="000729D1"/>
    <w:rsid w:val="000817CB"/>
    <w:rsid w:val="00082878"/>
    <w:rsid w:val="0008511E"/>
    <w:rsid w:val="00091EBB"/>
    <w:rsid w:val="00093E18"/>
    <w:rsid w:val="000A54F4"/>
    <w:rsid w:val="000A7786"/>
    <w:rsid w:val="000B0884"/>
    <w:rsid w:val="000B1837"/>
    <w:rsid w:val="000B43A9"/>
    <w:rsid w:val="000B76C5"/>
    <w:rsid w:val="000C06FE"/>
    <w:rsid w:val="000C1E8E"/>
    <w:rsid w:val="000D2699"/>
    <w:rsid w:val="000D652E"/>
    <w:rsid w:val="000D7587"/>
    <w:rsid w:val="000E1755"/>
    <w:rsid w:val="000E225F"/>
    <w:rsid w:val="000E3839"/>
    <w:rsid w:val="0010296C"/>
    <w:rsid w:val="00103484"/>
    <w:rsid w:val="00105082"/>
    <w:rsid w:val="001064DD"/>
    <w:rsid w:val="00110DA1"/>
    <w:rsid w:val="00112ABF"/>
    <w:rsid w:val="001136E3"/>
    <w:rsid w:val="00116390"/>
    <w:rsid w:val="001173DD"/>
    <w:rsid w:val="001323FA"/>
    <w:rsid w:val="00136B3F"/>
    <w:rsid w:val="00140BD3"/>
    <w:rsid w:val="00141F0B"/>
    <w:rsid w:val="00143FDB"/>
    <w:rsid w:val="00147B4B"/>
    <w:rsid w:val="001530EB"/>
    <w:rsid w:val="00160D9F"/>
    <w:rsid w:val="00170F10"/>
    <w:rsid w:val="00171E08"/>
    <w:rsid w:val="0017557B"/>
    <w:rsid w:val="00186248"/>
    <w:rsid w:val="00186709"/>
    <w:rsid w:val="00187471"/>
    <w:rsid w:val="0019134D"/>
    <w:rsid w:val="00191842"/>
    <w:rsid w:val="00193B8B"/>
    <w:rsid w:val="00194017"/>
    <w:rsid w:val="00194273"/>
    <w:rsid w:val="001972F6"/>
    <w:rsid w:val="00197F30"/>
    <w:rsid w:val="001A42F6"/>
    <w:rsid w:val="001B1FD1"/>
    <w:rsid w:val="001B250E"/>
    <w:rsid w:val="001B46D7"/>
    <w:rsid w:val="001B5929"/>
    <w:rsid w:val="001B6C5D"/>
    <w:rsid w:val="001C160C"/>
    <w:rsid w:val="001C1A59"/>
    <w:rsid w:val="001C2C11"/>
    <w:rsid w:val="001D257B"/>
    <w:rsid w:val="001D31AF"/>
    <w:rsid w:val="001D3297"/>
    <w:rsid w:val="001D7C83"/>
    <w:rsid w:val="001D7E38"/>
    <w:rsid w:val="001E1BAD"/>
    <w:rsid w:val="001E46A2"/>
    <w:rsid w:val="001E6BE0"/>
    <w:rsid w:val="001F09EA"/>
    <w:rsid w:val="001F489B"/>
    <w:rsid w:val="001F613A"/>
    <w:rsid w:val="00200A77"/>
    <w:rsid w:val="00210A0C"/>
    <w:rsid w:val="00216380"/>
    <w:rsid w:val="00217027"/>
    <w:rsid w:val="00217819"/>
    <w:rsid w:val="00221772"/>
    <w:rsid w:val="00221D23"/>
    <w:rsid w:val="0022236B"/>
    <w:rsid w:val="00232C35"/>
    <w:rsid w:val="00232EC1"/>
    <w:rsid w:val="00237B71"/>
    <w:rsid w:val="0024034B"/>
    <w:rsid w:val="002460C1"/>
    <w:rsid w:val="00250473"/>
    <w:rsid w:val="002519B6"/>
    <w:rsid w:val="00251D78"/>
    <w:rsid w:val="00252834"/>
    <w:rsid w:val="00253478"/>
    <w:rsid w:val="00254796"/>
    <w:rsid w:val="0026151E"/>
    <w:rsid w:val="0026542C"/>
    <w:rsid w:val="00276CF6"/>
    <w:rsid w:val="00280EA7"/>
    <w:rsid w:val="0028764B"/>
    <w:rsid w:val="002A0729"/>
    <w:rsid w:val="002B149D"/>
    <w:rsid w:val="002B323A"/>
    <w:rsid w:val="002C0D17"/>
    <w:rsid w:val="002C27AE"/>
    <w:rsid w:val="002C6EAC"/>
    <w:rsid w:val="002C6EE8"/>
    <w:rsid w:val="002C7414"/>
    <w:rsid w:val="002D3BC1"/>
    <w:rsid w:val="002D4458"/>
    <w:rsid w:val="002F0146"/>
    <w:rsid w:val="002F485D"/>
    <w:rsid w:val="002F60C9"/>
    <w:rsid w:val="00300423"/>
    <w:rsid w:val="00306962"/>
    <w:rsid w:val="00310D0D"/>
    <w:rsid w:val="00315743"/>
    <w:rsid w:val="003160F5"/>
    <w:rsid w:val="003175EC"/>
    <w:rsid w:val="00321D46"/>
    <w:rsid w:val="00321DF9"/>
    <w:rsid w:val="003245F9"/>
    <w:rsid w:val="00333EAA"/>
    <w:rsid w:val="00336FD8"/>
    <w:rsid w:val="00337AD5"/>
    <w:rsid w:val="003403F9"/>
    <w:rsid w:val="00341C9C"/>
    <w:rsid w:val="00343170"/>
    <w:rsid w:val="00345B2C"/>
    <w:rsid w:val="00351DB6"/>
    <w:rsid w:val="0035253F"/>
    <w:rsid w:val="003655F0"/>
    <w:rsid w:val="00365F08"/>
    <w:rsid w:val="00366957"/>
    <w:rsid w:val="00367221"/>
    <w:rsid w:val="00371C94"/>
    <w:rsid w:val="00373FBA"/>
    <w:rsid w:val="00376585"/>
    <w:rsid w:val="00376964"/>
    <w:rsid w:val="00377EDC"/>
    <w:rsid w:val="003817DD"/>
    <w:rsid w:val="00384640"/>
    <w:rsid w:val="00385ACA"/>
    <w:rsid w:val="00386101"/>
    <w:rsid w:val="00386CAA"/>
    <w:rsid w:val="00387DAC"/>
    <w:rsid w:val="00390F9C"/>
    <w:rsid w:val="00394B2F"/>
    <w:rsid w:val="003A2A86"/>
    <w:rsid w:val="003A2D13"/>
    <w:rsid w:val="003B1C69"/>
    <w:rsid w:val="003B70B6"/>
    <w:rsid w:val="003B749C"/>
    <w:rsid w:val="003D0114"/>
    <w:rsid w:val="003D330C"/>
    <w:rsid w:val="003D333E"/>
    <w:rsid w:val="003D3601"/>
    <w:rsid w:val="003D5FB4"/>
    <w:rsid w:val="003D782C"/>
    <w:rsid w:val="003E2BF0"/>
    <w:rsid w:val="003E5DA4"/>
    <w:rsid w:val="003E6F5A"/>
    <w:rsid w:val="003E7460"/>
    <w:rsid w:val="003F1BC3"/>
    <w:rsid w:val="003F274F"/>
    <w:rsid w:val="003F6169"/>
    <w:rsid w:val="00401D0F"/>
    <w:rsid w:val="00410406"/>
    <w:rsid w:val="00412E3C"/>
    <w:rsid w:val="00417CBA"/>
    <w:rsid w:val="00420E64"/>
    <w:rsid w:val="00425A73"/>
    <w:rsid w:val="004274A4"/>
    <w:rsid w:val="0043218B"/>
    <w:rsid w:val="004333AC"/>
    <w:rsid w:val="00437225"/>
    <w:rsid w:val="00437A1A"/>
    <w:rsid w:val="0044145E"/>
    <w:rsid w:val="0044205B"/>
    <w:rsid w:val="00442460"/>
    <w:rsid w:val="00447E22"/>
    <w:rsid w:val="0045391B"/>
    <w:rsid w:val="00463785"/>
    <w:rsid w:val="00463D2E"/>
    <w:rsid w:val="004640C4"/>
    <w:rsid w:val="004719C7"/>
    <w:rsid w:val="00472592"/>
    <w:rsid w:val="004742E5"/>
    <w:rsid w:val="0047450E"/>
    <w:rsid w:val="00483A49"/>
    <w:rsid w:val="00484258"/>
    <w:rsid w:val="0048512A"/>
    <w:rsid w:val="00495AB5"/>
    <w:rsid w:val="0049621B"/>
    <w:rsid w:val="004B56F4"/>
    <w:rsid w:val="004C4F5B"/>
    <w:rsid w:val="004C53AF"/>
    <w:rsid w:val="004C75D5"/>
    <w:rsid w:val="004D1D42"/>
    <w:rsid w:val="004D2339"/>
    <w:rsid w:val="004D24D8"/>
    <w:rsid w:val="004D400D"/>
    <w:rsid w:val="004D64BE"/>
    <w:rsid w:val="004E0369"/>
    <w:rsid w:val="004E26B9"/>
    <w:rsid w:val="004F080B"/>
    <w:rsid w:val="005101BD"/>
    <w:rsid w:val="005133D6"/>
    <w:rsid w:val="00514BE9"/>
    <w:rsid w:val="00520496"/>
    <w:rsid w:val="005232BF"/>
    <w:rsid w:val="00523AFC"/>
    <w:rsid w:val="00524222"/>
    <w:rsid w:val="00527B1B"/>
    <w:rsid w:val="00531827"/>
    <w:rsid w:val="005419D0"/>
    <w:rsid w:val="00544C61"/>
    <w:rsid w:val="00547272"/>
    <w:rsid w:val="00547B87"/>
    <w:rsid w:val="00554088"/>
    <w:rsid w:val="005541EE"/>
    <w:rsid w:val="0055656F"/>
    <w:rsid w:val="00557C55"/>
    <w:rsid w:val="00560859"/>
    <w:rsid w:val="00560EAD"/>
    <w:rsid w:val="005635CC"/>
    <w:rsid w:val="00566503"/>
    <w:rsid w:val="00574CE0"/>
    <w:rsid w:val="005764B9"/>
    <w:rsid w:val="0057761E"/>
    <w:rsid w:val="0058014E"/>
    <w:rsid w:val="0058483C"/>
    <w:rsid w:val="0059147E"/>
    <w:rsid w:val="005955B8"/>
    <w:rsid w:val="005A026D"/>
    <w:rsid w:val="005B1F0D"/>
    <w:rsid w:val="005B382B"/>
    <w:rsid w:val="005B7D75"/>
    <w:rsid w:val="005D02CB"/>
    <w:rsid w:val="005D08CC"/>
    <w:rsid w:val="005D1639"/>
    <w:rsid w:val="005D1A48"/>
    <w:rsid w:val="005D719E"/>
    <w:rsid w:val="005D7A89"/>
    <w:rsid w:val="005D7EC4"/>
    <w:rsid w:val="005E287C"/>
    <w:rsid w:val="005E2F7F"/>
    <w:rsid w:val="005E4D2C"/>
    <w:rsid w:val="005F0B80"/>
    <w:rsid w:val="005F0EDB"/>
    <w:rsid w:val="005F5C89"/>
    <w:rsid w:val="005F6BE0"/>
    <w:rsid w:val="006046BC"/>
    <w:rsid w:val="006076BE"/>
    <w:rsid w:val="00611DF7"/>
    <w:rsid w:val="00613D04"/>
    <w:rsid w:val="00615721"/>
    <w:rsid w:val="00624D0C"/>
    <w:rsid w:val="00626155"/>
    <w:rsid w:val="00626E45"/>
    <w:rsid w:val="00634B33"/>
    <w:rsid w:val="00637FB8"/>
    <w:rsid w:val="006404A8"/>
    <w:rsid w:val="00644E51"/>
    <w:rsid w:val="00653D39"/>
    <w:rsid w:val="00665435"/>
    <w:rsid w:val="00680D41"/>
    <w:rsid w:val="00681BBA"/>
    <w:rsid w:val="00690815"/>
    <w:rsid w:val="006923C9"/>
    <w:rsid w:val="006931AB"/>
    <w:rsid w:val="00696784"/>
    <w:rsid w:val="00697F3B"/>
    <w:rsid w:val="006B220E"/>
    <w:rsid w:val="006B3616"/>
    <w:rsid w:val="006B7B45"/>
    <w:rsid w:val="006D17D6"/>
    <w:rsid w:val="006D2708"/>
    <w:rsid w:val="006D3AD3"/>
    <w:rsid w:val="006D4FE7"/>
    <w:rsid w:val="006D50BC"/>
    <w:rsid w:val="006E0D95"/>
    <w:rsid w:val="006E1B93"/>
    <w:rsid w:val="006E2D5D"/>
    <w:rsid w:val="006E5629"/>
    <w:rsid w:val="006E740E"/>
    <w:rsid w:val="006E78F0"/>
    <w:rsid w:val="006E7C25"/>
    <w:rsid w:val="006F3BBF"/>
    <w:rsid w:val="00725E98"/>
    <w:rsid w:val="0073036F"/>
    <w:rsid w:val="007333F1"/>
    <w:rsid w:val="00735ED2"/>
    <w:rsid w:val="00741311"/>
    <w:rsid w:val="007430C4"/>
    <w:rsid w:val="00745F97"/>
    <w:rsid w:val="007465E5"/>
    <w:rsid w:val="00747305"/>
    <w:rsid w:val="0075676A"/>
    <w:rsid w:val="00757C58"/>
    <w:rsid w:val="007674ED"/>
    <w:rsid w:val="007723A4"/>
    <w:rsid w:val="00774322"/>
    <w:rsid w:val="0077490B"/>
    <w:rsid w:val="007766CF"/>
    <w:rsid w:val="00776C7D"/>
    <w:rsid w:val="00777A22"/>
    <w:rsid w:val="00782C64"/>
    <w:rsid w:val="00784A21"/>
    <w:rsid w:val="007901F3"/>
    <w:rsid w:val="00796B04"/>
    <w:rsid w:val="007A0404"/>
    <w:rsid w:val="007A7E36"/>
    <w:rsid w:val="007B650A"/>
    <w:rsid w:val="007B7736"/>
    <w:rsid w:val="007C2E7F"/>
    <w:rsid w:val="007C3BCA"/>
    <w:rsid w:val="007D0772"/>
    <w:rsid w:val="007D6E8F"/>
    <w:rsid w:val="007E1D2B"/>
    <w:rsid w:val="007E25FC"/>
    <w:rsid w:val="007E4EB0"/>
    <w:rsid w:val="007E4FF5"/>
    <w:rsid w:val="007F3852"/>
    <w:rsid w:val="007F4BB0"/>
    <w:rsid w:val="007F5796"/>
    <w:rsid w:val="007F6938"/>
    <w:rsid w:val="007F7343"/>
    <w:rsid w:val="00802094"/>
    <w:rsid w:val="00805FBE"/>
    <w:rsid w:val="00806134"/>
    <w:rsid w:val="0081108D"/>
    <w:rsid w:val="008137DB"/>
    <w:rsid w:val="00815100"/>
    <w:rsid w:val="008162A8"/>
    <w:rsid w:val="00823C6F"/>
    <w:rsid w:val="00827284"/>
    <w:rsid w:val="00827A39"/>
    <w:rsid w:val="00833079"/>
    <w:rsid w:val="00833F54"/>
    <w:rsid w:val="00836230"/>
    <w:rsid w:val="0084194A"/>
    <w:rsid w:val="00842558"/>
    <w:rsid w:val="0084736B"/>
    <w:rsid w:val="00855041"/>
    <w:rsid w:val="0086183F"/>
    <w:rsid w:val="00865A4B"/>
    <w:rsid w:val="0086617C"/>
    <w:rsid w:val="00870696"/>
    <w:rsid w:val="008749D7"/>
    <w:rsid w:val="008756D5"/>
    <w:rsid w:val="00880486"/>
    <w:rsid w:val="008817A3"/>
    <w:rsid w:val="00883E10"/>
    <w:rsid w:val="008846CE"/>
    <w:rsid w:val="0089080A"/>
    <w:rsid w:val="00893A34"/>
    <w:rsid w:val="008A5BC9"/>
    <w:rsid w:val="008B35BD"/>
    <w:rsid w:val="008C1628"/>
    <w:rsid w:val="008C2393"/>
    <w:rsid w:val="008C3383"/>
    <w:rsid w:val="008C63CE"/>
    <w:rsid w:val="008C7CF5"/>
    <w:rsid w:val="008E0644"/>
    <w:rsid w:val="008E067A"/>
    <w:rsid w:val="008E2143"/>
    <w:rsid w:val="008E2972"/>
    <w:rsid w:val="008E4442"/>
    <w:rsid w:val="008F5C0D"/>
    <w:rsid w:val="008F5EE7"/>
    <w:rsid w:val="008F65F1"/>
    <w:rsid w:val="008F683A"/>
    <w:rsid w:val="00903455"/>
    <w:rsid w:val="00905F33"/>
    <w:rsid w:val="0091496A"/>
    <w:rsid w:val="00916577"/>
    <w:rsid w:val="00921D8A"/>
    <w:rsid w:val="0093357D"/>
    <w:rsid w:val="00936A8C"/>
    <w:rsid w:val="00941592"/>
    <w:rsid w:val="0095009C"/>
    <w:rsid w:val="00951015"/>
    <w:rsid w:val="00952077"/>
    <w:rsid w:val="0095234A"/>
    <w:rsid w:val="00952E0A"/>
    <w:rsid w:val="00955B12"/>
    <w:rsid w:val="0096007C"/>
    <w:rsid w:val="00960D3E"/>
    <w:rsid w:val="009651E7"/>
    <w:rsid w:val="00965802"/>
    <w:rsid w:val="00967FC0"/>
    <w:rsid w:val="009703D9"/>
    <w:rsid w:val="00970741"/>
    <w:rsid w:val="00983C4D"/>
    <w:rsid w:val="009856E8"/>
    <w:rsid w:val="00991F6A"/>
    <w:rsid w:val="00992AF2"/>
    <w:rsid w:val="00993FF0"/>
    <w:rsid w:val="0099413A"/>
    <w:rsid w:val="00996190"/>
    <w:rsid w:val="009A05B6"/>
    <w:rsid w:val="009B03BC"/>
    <w:rsid w:val="009B1E77"/>
    <w:rsid w:val="009B75EF"/>
    <w:rsid w:val="009C0A59"/>
    <w:rsid w:val="009C6256"/>
    <w:rsid w:val="009C7CC7"/>
    <w:rsid w:val="009D1B4E"/>
    <w:rsid w:val="009D2B35"/>
    <w:rsid w:val="009D33D1"/>
    <w:rsid w:val="009D4A1C"/>
    <w:rsid w:val="009E1E87"/>
    <w:rsid w:val="009E3B3E"/>
    <w:rsid w:val="009E784F"/>
    <w:rsid w:val="009F1E4B"/>
    <w:rsid w:val="009F5B61"/>
    <w:rsid w:val="00A0252E"/>
    <w:rsid w:val="00A14FB6"/>
    <w:rsid w:val="00A15484"/>
    <w:rsid w:val="00A15D03"/>
    <w:rsid w:val="00A21546"/>
    <w:rsid w:val="00A225AF"/>
    <w:rsid w:val="00A22758"/>
    <w:rsid w:val="00A22D06"/>
    <w:rsid w:val="00A248CC"/>
    <w:rsid w:val="00A26C1E"/>
    <w:rsid w:val="00A34136"/>
    <w:rsid w:val="00A346FF"/>
    <w:rsid w:val="00A42C0F"/>
    <w:rsid w:val="00A45EDE"/>
    <w:rsid w:val="00A46405"/>
    <w:rsid w:val="00A47209"/>
    <w:rsid w:val="00A47EA4"/>
    <w:rsid w:val="00A56BC8"/>
    <w:rsid w:val="00A57769"/>
    <w:rsid w:val="00A60AD4"/>
    <w:rsid w:val="00A62E65"/>
    <w:rsid w:val="00A65220"/>
    <w:rsid w:val="00A65A53"/>
    <w:rsid w:val="00A66E93"/>
    <w:rsid w:val="00A721F5"/>
    <w:rsid w:val="00A77CA4"/>
    <w:rsid w:val="00A81B3C"/>
    <w:rsid w:val="00A9434D"/>
    <w:rsid w:val="00AA1735"/>
    <w:rsid w:val="00AA186E"/>
    <w:rsid w:val="00AA3570"/>
    <w:rsid w:val="00AB6306"/>
    <w:rsid w:val="00AC14A3"/>
    <w:rsid w:val="00AC36D1"/>
    <w:rsid w:val="00AC3976"/>
    <w:rsid w:val="00AC74B1"/>
    <w:rsid w:val="00AD0B1F"/>
    <w:rsid w:val="00AE1E1D"/>
    <w:rsid w:val="00AE354E"/>
    <w:rsid w:val="00AE4A71"/>
    <w:rsid w:val="00AE6F59"/>
    <w:rsid w:val="00AF542A"/>
    <w:rsid w:val="00AF5C89"/>
    <w:rsid w:val="00B0388A"/>
    <w:rsid w:val="00B040A5"/>
    <w:rsid w:val="00B062FD"/>
    <w:rsid w:val="00B16A14"/>
    <w:rsid w:val="00B1775F"/>
    <w:rsid w:val="00B26AB6"/>
    <w:rsid w:val="00B33C08"/>
    <w:rsid w:val="00B35674"/>
    <w:rsid w:val="00B45564"/>
    <w:rsid w:val="00B46BEE"/>
    <w:rsid w:val="00B47F40"/>
    <w:rsid w:val="00B548A1"/>
    <w:rsid w:val="00B61800"/>
    <w:rsid w:val="00B6266A"/>
    <w:rsid w:val="00B63A8D"/>
    <w:rsid w:val="00B63B5A"/>
    <w:rsid w:val="00B64503"/>
    <w:rsid w:val="00B64962"/>
    <w:rsid w:val="00B64FFE"/>
    <w:rsid w:val="00B663E2"/>
    <w:rsid w:val="00B74ACE"/>
    <w:rsid w:val="00B8070E"/>
    <w:rsid w:val="00B82AC4"/>
    <w:rsid w:val="00B844CC"/>
    <w:rsid w:val="00B870C7"/>
    <w:rsid w:val="00B95D19"/>
    <w:rsid w:val="00BA15EB"/>
    <w:rsid w:val="00BA1D7F"/>
    <w:rsid w:val="00BB011F"/>
    <w:rsid w:val="00BB312E"/>
    <w:rsid w:val="00BB45A7"/>
    <w:rsid w:val="00BC5D5A"/>
    <w:rsid w:val="00BC6E37"/>
    <w:rsid w:val="00BC7D67"/>
    <w:rsid w:val="00BD60B3"/>
    <w:rsid w:val="00BE7683"/>
    <w:rsid w:val="00BE778C"/>
    <w:rsid w:val="00BF1461"/>
    <w:rsid w:val="00BF3900"/>
    <w:rsid w:val="00BF3940"/>
    <w:rsid w:val="00C00014"/>
    <w:rsid w:val="00C0053D"/>
    <w:rsid w:val="00C0191E"/>
    <w:rsid w:val="00C02C6A"/>
    <w:rsid w:val="00C12EEE"/>
    <w:rsid w:val="00C14688"/>
    <w:rsid w:val="00C1687C"/>
    <w:rsid w:val="00C25861"/>
    <w:rsid w:val="00C337BF"/>
    <w:rsid w:val="00C33E9B"/>
    <w:rsid w:val="00C341C4"/>
    <w:rsid w:val="00C35E39"/>
    <w:rsid w:val="00C421D9"/>
    <w:rsid w:val="00C54FB8"/>
    <w:rsid w:val="00C552F3"/>
    <w:rsid w:val="00C64525"/>
    <w:rsid w:val="00C65D63"/>
    <w:rsid w:val="00C7235B"/>
    <w:rsid w:val="00C7386A"/>
    <w:rsid w:val="00C76FF6"/>
    <w:rsid w:val="00C777B5"/>
    <w:rsid w:val="00C779E8"/>
    <w:rsid w:val="00C81E40"/>
    <w:rsid w:val="00C8301E"/>
    <w:rsid w:val="00C875C0"/>
    <w:rsid w:val="00C90250"/>
    <w:rsid w:val="00C95FC7"/>
    <w:rsid w:val="00CA2B0A"/>
    <w:rsid w:val="00CB38B7"/>
    <w:rsid w:val="00CB7BCB"/>
    <w:rsid w:val="00CC0B2B"/>
    <w:rsid w:val="00CC143C"/>
    <w:rsid w:val="00CC158C"/>
    <w:rsid w:val="00CC6C10"/>
    <w:rsid w:val="00CD785E"/>
    <w:rsid w:val="00CE06C9"/>
    <w:rsid w:val="00CF1863"/>
    <w:rsid w:val="00CF25B7"/>
    <w:rsid w:val="00CF5101"/>
    <w:rsid w:val="00CF545A"/>
    <w:rsid w:val="00D10278"/>
    <w:rsid w:val="00D11AEE"/>
    <w:rsid w:val="00D25436"/>
    <w:rsid w:val="00D3085C"/>
    <w:rsid w:val="00D35039"/>
    <w:rsid w:val="00D37642"/>
    <w:rsid w:val="00D44FFB"/>
    <w:rsid w:val="00D54743"/>
    <w:rsid w:val="00D62189"/>
    <w:rsid w:val="00D80A5F"/>
    <w:rsid w:val="00D83ABA"/>
    <w:rsid w:val="00D83CEA"/>
    <w:rsid w:val="00D83D14"/>
    <w:rsid w:val="00D86002"/>
    <w:rsid w:val="00D95301"/>
    <w:rsid w:val="00D95FF7"/>
    <w:rsid w:val="00D96BF9"/>
    <w:rsid w:val="00DA0CE0"/>
    <w:rsid w:val="00DA3DBC"/>
    <w:rsid w:val="00DA6DFE"/>
    <w:rsid w:val="00DB2D11"/>
    <w:rsid w:val="00DC26A2"/>
    <w:rsid w:val="00DC4724"/>
    <w:rsid w:val="00DC565D"/>
    <w:rsid w:val="00DE74E4"/>
    <w:rsid w:val="00DF326E"/>
    <w:rsid w:val="00DF4F9E"/>
    <w:rsid w:val="00E05623"/>
    <w:rsid w:val="00E13088"/>
    <w:rsid w:val="00E22E8D"/>
    <w:rsid w:val="00E25FD4"/>
    <w:rsid w:val="00E2756A"/>
    <w:rsid w:val="00E313DD"/>
    <w:rsid w:val="00E3437E"/>
    <w:rsid w:val="00E42106"/>
    <w:rsid w:val="00E42951"/>
    <w:rsid w:val="00E43611"/>
    <w:rsid w:val="00E43E84"/>
    <w:rsid w:val="00E50524"/>
    <w:rsid w:val="00E5171C"/>
    <w:rsid w:val="00E51AFA"/>
    <w:rsid w:val="00E54219"/>
    <w:rsid w:val="00E60C78"/>
    <w:rsid w:val="00E65025"/>
    <w:rsid w:val="00E65BCD"/>
    <w:rsid w:val="00E75188"/>
    <w:rsid w:val="00E75D55"/>
    <w:rsid w:val="00E7642C"/>
    <w:rsid w:val="00E829C0"/>
    <w:rsid w:val="00E916D7"/>
    <w:rsid w:val="00E92289"/>
    <w:rsid w:val="00E957C8"/>
    <w:rsid w:val="00E97163"/>
    <w:rsid w:val="00E97A77"/>
    <w:rsid w:val="00EA08BE"/>
    <w:rsid w:val="00EA1402"/>
    <w:rsid w:val="00EA1757"/>
    <w:rsid w:val="00EA2385"/>
    <w:rsid w:val="00EB2E4B"/>
    <w:rsid w:val="00EC154F"/>
    <w:rsid w:val="00EC2B3D"/>
    <w:rsid w:val="00EC3031"/>
    <w:rsid w:val="00ED05C8"/>
    <w:rsid w:val="00ED4D86"/>
    <w:rsid w:val="00EE0965"/>
    <w:rsid w:val="00EE1B1D"/>
    <w:rsid w:val="00EF10A6"/>
    <w:rsid w:val="00EF293B"/>
    <w:rsid w:val="00EF357A"/>
    <w:rsid w:val="00EF58F0"/>
    <w:rsid w:val="00F01FD4"/>
    <w:rsid w:val="00F028A3"/>
    <w:rsid w:val="00F03B7A"/>
    <w:rsid w:val="00F06467"/>
    <w:rsid w:val="00F13604"/>
    <w:rsid w:val="00F14A2D"/>
    <w:rsid w:val="00F200F2"/>
    <w:rsid w:val="00F23CA6"/>
    <w:rsid w:val="00F265CD"/>
    <w:rsid w:val="00F315FF"/>
    <w:rsid w:val="00F33F1F"/>
    <w:rsid w:val="00F34194"/>
    <w:rsid w:val="00F360E9"/>
    <w:rsid w:val="00F418A0"/>
    <w:rsid w:val="00F44492"/>
    <w:rsid w:val="00F46159"/>
    <w:rsid w:val="00F47F17"/>
    <w:rsid w:val="00F52F81"/>
    <w:rsid w:val="00F60A44"/>
    <w:rsid w:val="00F62623"/>
    <w:rsid w:val="00F626BA"/>
    <w:rsid w:val="00F6274F"/>
    <w:rsid w:val="00F62B25"/>
    <w:rsid w:val="00F67A9D"/>
    <w:rsid w:val="00F70714"/>
    <w:rsid w:val="00F71006"/>
    <w:rsid w:val="00F76A7E"/>
    <w:rsid w:val="00F8209F"/>
    <w:rsid w:val="00F8748E"/>
    <w:rsid w:val="00F87628"/>
    <w:rsid w:val="00F9033C"/>
    <w:rsid w:val="00F96F98"/>
    <w:rsid w:val="00FA11C2"/>
    <w:rsid w:val="00FA337D"/>
    <w:rsid w:val="00FB4277"/>
    <w:rsid w:val="00FB77AE"/>
    <w:rsid w:val="00FC0AA6"/>
    <w:rsid w:val="00FC441C"/>
    <w:rsid w:val="00FD1B73"/>
    <w:rsid w:val="00FE13D4"/>
    <w:rsid w:val="00FE3187"/>
    <w:rsid w:val="00FE36AA"/>
    <w:rsid w:val="00FE4DC9"/>
    <w:rsid w:val="00FF3C71"/>
    <w:rsid w:val="00FF4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709D9840-6752-4BEB-8E5C-CEA4B8860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067A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F18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F186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903455"/>
    <w:pPr>
      <w:ind w:left="720"/>
    </w:pPr>
  </w:style>
  <w:style w:type="table" w:styleId="TableGrid">
    <w:name w:val="Table Grid"/>
    <w:basedOn w:val="TableNormal"/>
    <w:locked/>
    <w:rsid w:val="00351D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C3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3E9B"/>
  </w:style>
  <w:style w:type="paragraph" w:styleId="Footer">
    <w:name w:val="footer"/>
    <w:basedOn w:val="Normal"/>
    <w:link w:val="FooterChar"/>
    <w:uiPriority w:val="99"/>
    <w:unhideWhenUsed/>
    <w:rsid w:val="00C33E9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3E9B"/>
  </w:style>
  <w:style w:type="character" w:styleId="Hyperlink">
    <w:name w:val="Hyperlink"/>
    <w:basedOn w:val="DefaultParagraphFont"/>
    <w:uiPriority w:val="99"/>
    <w:unhideWhenUsed/>
    <w:rsid w:val="00C1468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D2543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19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1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2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3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0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566B4-8E82-4B65-9DAC-C0734B839D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518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Crookshank Elementary School</vt:lpstr>
    </vt:vector>
  </TitlesOfParts>
  <Company>St. Johns County Schools</Company>
  <LinksUpToDate>false</LinksUpToDate>
  <CharactersWithSpaces>3471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Crookshank Elementary School</dc:title>
  <dc:subject/>
  <dc:creator>St. Johns County Schools</dc:creator>
  <cp:keywords/>
  <dc:description/>
  <cp:lastModifiedBy>Amanda M. Goswami</cp:lastModifiedBy>
  <cp:revision>2</cp:revision>
  <cp:lastPrinted>2020-02-20T20:44:00Z</cp:lastPrinted>
  <dcterms:created xsi:type="dcterms:W3CDTF">2020-09-25T17:08:00Z</dcterms:created>
  <dcterms:modified xsi:type="dcterms:W3CDTF">2020-09-25T17:08:00Z</dcterms:modified>
</cp:coreProperties>
</file>