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F65B0D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 28</w:t>
      </w:r>
      <w:r w:rsidR="00FC0748" w:rsidRPr="00B312A2">
        <w:rPr>
          <w:rFonts w:ascii="Century Gothic" w:hAnsi="Century Gothic"/>
          <w:b/>
          <w:sz w:val="36"/>
          <w:szCs w:val="36"/>
        </w:rPr>
        <w:t>, 2018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Pr="00B312A2" w:rsidRDefault="00F65B0D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343535</wp:posOffset>
            </wp:positionV>
            <wp:extent cx="1981200" cy="1895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ussvilleImage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2A2" w:rsidRPr="00B312A2">
        <w:rPr>
          <w:rFonts w:ascii="Century Gothic" w:hAnsi="Century Gothic"/>
          <w:b/>
          <w:sz w:val="36"/>
          <w:szCs w:val="36"/>
        </w:rPr>
        <w:t>Agenda</w:t>
      </w: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B312A2" w:rsidRDefault="00B312A2" w:rsidP="00F65B0D">
      <w:pPr>
        <w:rPr>
          <w:rFonts w:ascii="Century Gothic" w:hAnsi="Century Gothic"/>
          <w:sz w:val="32"/>
          <w:szCs w:val="36"/>
        </w:rPr>
      </w:pP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F65B0D" w:rsidRDefault="00F65B0D" w:rsidP="00F65B0D">
      <w:pPr>
        <w:rPr>
          <w:rFonts w:ascii="Century Gothic" w:hAnsi="Century Gothic"/>
          <w:sz w:val="32"/>
          <w:szCs w:val="36"/>
        </w:rPr>
      </w:pPr>
    </w:p>
    <w:p w:rsidR="00F65B0D" w:rsidRPr="00FC0748" w:rsidRDefault="00F65B0D" w:rsidP="00F65B0D">
      <w:pPr>
        <w:rPr>
          <w:rFonts w:ascii="Century Gothic" w:hAnsi="Century Gothic"/>
          <w:sz w:val="32"/>
          <w:szCs w:val="36"/>
        </w:rPr>
      </w:pPr>
    </w:p>
    <w:p w:rsidR="00D53C2E" w:rsidRDefault="00F65B0D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W</w:t>
      </w:r>
      <w:r w:rsidR="00D53C2E" w:rsidRPr="00FC0748">
        <w:rPr>
          <w:rFonts w:ascii="Century Gothic" w:hAnsi="Century Gothic"/>
          <w:sz w:val="32"/>
          <w:szCs w:val="36"/>
        </w:rPr>
        <w:t>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F65B0D">
        <w:rPr>
          <w:rFonts w:ascii="Century Gothic" w:hAnsi="Century Gothic"/>
          <w:sz w:val="32"/>
          <w:szCs w:val="36"/>
        </w:rPr>
        <w:t>January</w:t>
      </w:r>
      <w:r w:rsidR="00DA201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 xml:space="preserve">Principal’s </w:t>
      </w:r>
      <w:r w:rsidR="000C2C13">
        <w:rPr>
          <w:rFonts w:ascii="Century Gothic" w:hAnsi="Century Gothic"/>
          <w:sz w:val="32"/>
          <w:szCs w:val="36"/>
        </w:rPr>
        <w:t>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294C57" w:rsidRPr="00F65B0D" w:rsidRDefault="00EE2C22" w:rsidP="00F65B0D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294C57" w:rsidRDefault="00F65B0D" w:rsidP="00294C57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Vote on SAC Survey</w:t>
      </w:r>
    </w:p>
    <w:p w:rsidR="00D53C2E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lastRenderedPageBreak/>
        <w:t>Next SAC Meeting Date</w:t>
      </w:r>
      <w:r w:rsidR="001944DE">
        <w:rPr>
          <w:rFonts w:ascii="Century Gothic" w:hAnsi="Century Gothic"/>
          <w:sz w:val="32"/>
          <w:szCs w:val="36"/>
        </w:rPr>
        <w:t xml:space="preserve"> </w:t>
      </w:r>
    </w:p>
    <w:p w:rsidR="001944DE" w:rsidRPr="00EE2C22" w:rsidRDefault="001944DE" w:rsidP="001944DE">
      <w:pPr>
        <w:pStyle w:val="ListParagraph"/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-</w:t>
      </w:r>
      <w:r w:rsidR="00F65B0D">
        <w:rPr>
          <w:rFonts w:ascii="Century Gothic" w:hAnsi="Century Gothic"/>
          <w:sz w:val="32"/>
          <w:szCs w:val="36"/>
        </w:rPr>
        <w:t>March 28</w:t>
      </w:r>
    </w:p>
    <w:sectPr w:rsidR="001944D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DB" w:rsidRDefault="008668DB" w:rsidP="00EE2C22">
      <w:pPr>
        <w:spacing w:after="0" w:line="240" w:lineRule="auto"/>
      </w:pPr>
      <w:r>
        <w:separator/>
      </w:r>
    </w:p>
  </w:endnote>
  <w:endnote w:type="continuationSeparator" w:id="0">
    <w:p w:rsidR="008668DB" w:rsidRDefault="008668DB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EE2C22" w:rsidRPr="00EE2C22" w:rsidRDefault="00EE2C22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:rsid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EE2C22" w:rsidRDefault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SAC Co-Chair:</w:t>
    </w:r>
    <w:r w:rsidR="00DA201C">
      <w:rPr>
        <w:rFonts w:ascii="Century Gothic" w:hAnsi="Century Gothic"/>
      </w:rPr>
      <w:t xml:space="preserve"> AnaMaria Mancini</w:t>
    </w:r>
  </w:p>
  <w:p w:rsidR="00EE2C22" w:rsidRPr="00EE2C22" w:rsidRDefault="00EE2C22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DB" w:rsidRDefault="008668DB" w:rsidP="00EE2C22">
      <w:pPr>
        <w:spacing w:after="0" w:line="240" w:lineRule="auto"/>
      </w:pPr>
      <w:r>
        <w:separator/>
      </w:r>
    </w:p>
  </w:footnote>
  <w:footnote w:type="continuationSeparator" w:id="0">
    <w:p w:rsidR="008668DB" w:rsidRDefault="008668DB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2E"/>
    <w:rsid w:val="00024ECB"/>
    <w:rsid w:val="000C2C13"/>
    <w:rsid w:val="001601C9"/>
    <w:rsid w:val="001944DE"/>
    <w:rsid w:val="001E3FF0"/>
    <w:rsid w:val="0025648B"/>
    <w:rsid w:val="00294C57"/>
    <w:rsid w:val="002B575D"/>
    <w:rsid w:val="002C25E1"/>
    <w:rsid w:val="00453DB0"/>
    <w:rsid w:val="00561CB6"/>
    <w:rsid w:val="006D7238"/>
    <w:rsid w:val="00703DE4"/>
    <w:rsid w:val="00791ED5"/>
    <w:rsid w:val="00821D3F"/>
    <w:rsid w:val="008668DB"/>
    <w:rsid w:val="00875C11"/>
    <w:rsid w:val="00935B90"/>
    <w:rsid w:val="00A037CB"/>
    <w:rsid w:val="00A26F8E"/>
    <w:rsid w:val="00A46797"/>
    <w:rsid w:val="00AA4727"/>
    <w:rsid w:val="00AC6C9D"/>
    <w:rsid w:val="00B312A2"/>
    <w:rsid w:val="00C66C0E"/>
    <w:rsid w:val="00D477A3"/>
    <w:rsid w:val="00D53C2E"/>
    <w:rsid w:val="00DA201C"/>
    <w:rsid w:val="00DA407F"/>
    <w:rsid w:val="00DF32F5"/>
    <w:rsid w:val="00EE2C22"/>
    <w:rsid w:val="00F1524B"/>
    <w:rsid w:val="00F65B0D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dcterms:created xsi:type="dcterms:W3CDTF">2019-02-11T13:54:00Z</dcterms:created>
  <dcterms:modified xsi:type="dcterms:W3CDTF">2019-02-11T13:54:00Z</dcterms:modified>
</cp:coreProperties>
</file>