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25648B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December 20</w:t>
      </w:r>
      <w:r w:rsidR="00FC0748" w:rsidRPr="00B312A2">
        <w:rPr>
          <w:rFonts w:ascii="Century Gothic" w:hAnsi="Century Gothic"/>
          <w:b/>
          <w:sz w:val="36"/>
          <w:szCs w:val="36"/>
        </w:rPr>
        <w:t>, 2018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:rsidR="00B312A2" w:rsidRPr="00FC0748" w:rsidRDefault="0025648B" w:rsidP="00D53C2E">
      <w:pPr>
        <w:jc w:val="center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inline distT="0" distB="0" distL="0" distR="0">
            <wp:extent cx="2102365" cy="2286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rd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723" cy="22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0C2C13">
        <w:rPr>
          <w:rFonts w:ascii="Century Gothic" w:hAnsi="Century Gothic"/>
          <w:sz w:val="32"/>
          <w:szCs w:val="36"/>
        </w:rPr>
        <w:t>September</w:t>
      </w:r>
      <w:r w:rsidR="00DA201C">
        <w:rPr>
          <w:rFonts w:ascii="Century Gothic" w:hAnsi="Century Gothic"/>
          <w:sz w:val="32"/>
          <w:szCs w:val="36"/>
        </w:rPr>
        <w:t>’s</w:t>
      </w:r>
      <w:r>
        <w:rPr>
          <w:rFonts w:ascii="Century Gothic" w:hAnsi="Century Gothic"/>
          <w:sz w:val="32"/>
          <w:szCs w:val="36"/>
        </w:rPr>
        <w:t xml:space="preserve">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 xml:space="preserve">Principal’s </w:t>
      </w:r>
      <w:r w:rsidR="000C2C13">
        <w:rPr>
          <w:rFonts w:ascii="Century Gothic" w:hAnsi="Century Gothic"/>
          <w:sz w:val="32"/>
          <w:szCs w:val="36"/>
        </w:rPr>
        <w:t>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25648B" w:rsidRDefault="0025648B" w:rsidP="0025648B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proofErr w:type="spellStart"/>
      <w:r>
        <w:rPr>
          <w:rFonts w:ascii="Century Gothic" w:hAnsi="Century Gothic"/>
          <w:sz w:val="32"/>
          <w:szCs w:val="36"/>
        </w:rPr>
        <w:t>AnaMaria</w:t>
      </w:r>
      <w:proofErr w:type="spellEnd"/>
      <w:r>
        <w:rPr>
          <w:rFonts w:ascii="Century Gothic" w:hAnsi="Century Gothic"/>
          <w:sz w:val="32"/>
          <w:szCs w:val="36"/>
        </w:rPr>
        <w:t xml:space="preserve"> Mancini</w:t>
      </w:r>
    </w:p>
    <w:p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D53C2E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  <w:r w:rsidR="001944DE">
        <w:rPr>
          <w:rFonts w:ascii="Century Gothic" w:hAnsi="Century Gothic"/>
          <w:sz w:val="32"/>
          <w:szCs w:val="36"/>
        </w:rPr>
        <w:t xml:space="preserve"> </w:t>
      </w:r>
    </w:p>
    <w:p w:rsidR="001944DE" w:rsidRPr="00EE2C22" w:rsidRDefault="001944DE" w:rsidP="001944DE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-December 20</w:t>
      </w:r>
      <w:r w:rsidRPr="001944DE">
        <w:rPr>
          <w:rFonts w:ascii="Century Gothic" w:hAnsi="Century Gothic"/>
          <w:sz w:val="32"/>
          <w:szCs w:val="36"/>
          <w:vertAlign w:val="superscript"/>
        </w:rPr>
        <w:t>th</w:t>
      </w:r>
      <w:r>
        <w:rPr>
          <w:rFonts w:ascii="Century Gothic" w:hAnsi="Century Gothic"/>
          <w:sz w:val="32"/>
          <w:szCs w:val="36"/>
        </w:rPr>
        <w:t xml:space="preserve"> </w:t>
      </w:r>
    </w:p>
    <w:sectPr w:rsidR="001944D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5C" w:rsidRDefault="008A0B5C" w:rsidP="00EE2C22">
      <w:pPr>
        <w:spacing w:after="0" w:line="240" w:lineRule="auto"/>
      </w:pPr>
      <w:r>
        <w:separator/>
      </w:r>
    </w:p>
  </w:endnote>
  <w:endnote w:type="continuationSeparator" w:id="0">
    <w:p w:rsidR="008A0B5C" w:rsidRDefault="008A0B5C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EE2C22" w:rsidRPr="00EE2C22" w:rsidRDefault="00EE2C22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</w:t>
    </w:r>
    <w:proofErr w:type="spellStart"/>
    <w:r>
      <w:rPr>
        <w:rFonts w:ascii="Century Gothic" w:hAnsi="Century Gothic"/>
      </w:rPr>
      <w:t>Cubero</w:t>
    </w:r>
    <w:proofErr w:type="spellEnd"/>
    <w:r>
      <w:rPr>
        <w:rFonts w:ascii="Century Gothic" w:hAnsi="Century Gothic"/>
      </w:rPr>
      <w:t xml:space="preserve">- Gonzalez; Angela </w:t>
    </w:r>
    <w:r w:rsidRPr="00EE2C22">
      <w:rPr>
        <w:rFonts w:ascii="Century Gothic" w:hAnsi="Century Gothic"/>
      </w:rPr>
      <w:t>Rodgers</w:t>
    </w:r>
  </w:p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EE2C22" w:rsidRDefault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</w:t>
    </w:r>
    <w:r w:rsidR="00DA201C">
      <w:rPr>
        <w:rFonts w:ascii="Century Gothic" w:hAnsi="Century Gothic"/>
      </w:rPr>
      <w:t xml:space="preserve"> </w:t>
    </w:r>
    <w:proofErr w:type="spellStart"/>
    <w:r w:rsidR="00DA201C">
      <w:rPr>
        <w:rFonts w:ascii="Century Gothic" w:hAnsi="Century Gothic"/>
      </w:rPr>
      <w:t>AnaMaria</w:t>
    </w:r>
    <w:proofErr w:type="spellEnd"/>
    <w:r w:rsidR="00DA201C">
      <w:rPr>
        <w:rFonts w:ascii="Century Gothic" w:hAnsi="Century Gothic"/>
      </w:rPr>
      <w:t xml:space="preserve"> Mancini</w:t>
    </w:r>
  </w:p>
  <w:p w:rsidR="00EE2C22" w:rsidRP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5C" w:rsidRDefault="008A0B5C" w:rsidP="00EE2C22">
      <w:pPr>
        <w:spacing w:after="0" w:line="240" w:lineRule="auto"/>
      </w:pPr>
      <w:r>
        <w:separator/>
      </w:r>
    </w:p>
  </w:footnote>
  <w:footnote w:type="continuationSeparator" w:id="0">
    <w:p w:rsidR="008A0B5C" w:rsidRDefault="008A0B5C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0C2C13"/>
    <w:rsid w:val="001601C9"/>
    <w:rsid w:val="001944DE"/>
    <w:rsid w:val="001E3FF0"/>
    <w:rsid w:val="0025648B"/>
    <w:rsid w:val="002B575D"/>
    <w:rsid w:val="00453DB0"/>
    <w:rsid w:val="00561CB6"/>
    <w:rsid w:val="00791ED5"/>
    <w:rsid w:val="00821D3F"/>
    <w:rsid w:val="00875C11"/>
    <w:rsid w:val="008A0B5C"/>
    <w:rsid w:val="00A037CB"/>
    <w:rsid w:val="00A26F8E"/>
    <w:rsid w:val="00A46797"/>
    <w:rsid w:val="00AA4727"/>
    <w:rsid w:val="00AC6C9D"/>
    <w:rsid w:val="00B312A2"/>
    <w:rsid w:val="00BB4153"/>
    <w:rsid w:val="00C66C0E"/>
    <w:rsid w:val="00D53C2E"/>
    <w:rsid w:val="00DA201C"/>
    <w:rsid w:val="00DF32F5"/>
    <w:rsid w:val="00EE2C22"/>
    <w:rsid w:val="00F1524B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Kelly Dunn</cp:lastModifiedBy>
  <cp:revision>2</cp:revision>
  <dcterms:created xsi:type="dcterms:W3CDTF">2018-12-14T13:38:00Z</dcterms:created>
  <dcterms:modified xsi:type="dcterms:W3CDTF">2018-12-14T13:38:00Z</dcterms:modified>
</cp:coreProperties>
</file>