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0F" w:rsidRDefault="00A37E0F"/>
    <w:p w:rsidR="00083660" w:rsidRPr="00083660" w:rsidRDefault="00083660" w:rsidP="00083660">
      <w:pPr>
        <w:pStyle w:val="NormalWeb"/>
        <w:shd w:val="clear" w:color="auto" w:fill="FFFFFF"/>
        <w:spacing w:before="0" w:beforeAutospacing="0" w:after="0" w:afterAutospacing="0" w:line="326" w:lineRule="atLeast"/>
        <w:jc w:val="center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083660">
        <w:rPr>
          <w:rStyle w:val="Strong"/>
          <w:rFonts w:ascii="inherit" w:hAnsi="inherit" w:cs="Arial"/>
          <w:color w:val="008000"/>
          <w:sz w:val="28"/>
          <w:szCs w:val="28"/>
          <w:bdr w:val="none" w:sz="0" w:space="0" w:color="auto" w:frame="1"/>
        </w:rPr>
        <w:t>Girls on the Run!</w:t>
      </w:r>
    </w:p>
    <w:p w:rsidR="00083660" w:rsidRPr="00083660" w:rsidRDefault="00083660" w:rsidP="00083660">
      <w:pPr>
        <w:pStyle w:val="NormalWeb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083660"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Girls on the Run© is a non-profit, community-based prevention program that encourages preteen girls to develop self-respect and healthy lifestyles through running. Our curricula address all aspects of girls’ development – their physical, emotional, mental, social and spiritual well-</w:t>
      </w:r>
      <w:proofErr w:type="spellStart"/>
      <w:r w:rsidRPr="00083660"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being.GOTR</w:t>
      </w:r>
      <w:proofErr w:type="spellEnd"/>
      <w:r w:rsidRPr="00083660"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 of Northeast Florida creates life-changing experiences for all girls ages 8-11 (third- fifth grade) by combining training for a 5K run with important life lessons that encourage healthy habits, self-esteem, positive thinking and an active lifestyle. The result is an awesome way of life for a new generation of </w:t>
      </w:r>
      <w:bookmarkStart w:id="0" w:name="_GoBack"/>
      <w:bookmarkEnd w:id="0"/>
      <w:r w:rsidRPr="00083660"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girls! For more information please contact</w:t>
      </w:r>
      <w:r w:rsidRPr="00083660">
        <w:rPr>
          <w:rStyle w:val="apple-converted-space"/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  <w:hyperlink r:id="rId4" w:history="1">
        <w:r w:rsidRPr="00083660">
          <w:rPr>
            <w:rStyle w:val="Hyperlink"/>
            <w:rFonts w:ascii="inherit" w:hAnsi="inherit" w:cs="Arial"/>
            <w:color w:val="005D04"/>
            <w:sz w:val="28"/>
            <w:szCs w:val="28"/>
            <w:bdr w:val="none" w:sz="0" w:space="0" w:color="auto" w:frame="1"/>
          </w:rPr>
          <w:t>Karen White</w:t>
        </w:r>
      </w:hyperlink>
    </w:p>
    <w:p w:rsidR="00083660" w:rsidRPr="00083660" w:rsidRDefault="00083660" w:rsidP="00083660">
      <w:pPr>
        <w:pBdr>
          <w:bottom w:val="dotted" w:sz="12" w:space="2" w:color="C0B5A3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E50A0"/>
          <w:sz w:val="28"/>
          <w:szCs w:val="28"/>
        </w:rPr>
      </w:pPr>
    </w:p>
    <w:p w:rsidR="00083660" w:rsidRPr="00083660" w:rsidRDefault="00083660" w:rsidP="00083660">
      <w:pPr>
        <w:pBdr>
          <w:bottom w:val="dotted" w:sz="12" w:space="2" w:color="C0B5A3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E50A0"/>
          <w:sz w:val="28"/>
          <w:szCs w:val="28"/>
        </w:rPr>
      </w:pPr>
      <w:r w:rsidRPr="00083660">
        <w:rPr>
          <w:rFonts w:ascii="Arial" w:eastAsia="Times New Roman" w:hAnsi="Arial" w:cs="Arial"/>
          <w:b/>
          <w:bCs/>
          <w:color w:val="4E50A0"/>
          <w:sz w:val="28"/>
          <w:szCs w:val="28"/>
        </w:rPr>
        <w:t>Fall 2016 Registration</w:t>
      </w:r>
    </w:p>
    <w:p w:rsidR="00083660" w:rsidRPr="00083660" w:rsidRDefault="00083660" w:rsidP="00083660">
      <w:pPr>
        <w:shd w:val="clear" w:color="auto" w:fill="FFFFFF"/>
        <w:spacing w:after="0" w:line="400" w:lineRule="atLeast"/>
        <w:rPr>
          <w:rFonts w:ascii="Georgia" w:eastAsia="Times New Roman" w:hAnsi="Georgia" w:cs="Times New Roman"/>
          <w:color w:val="666666"/>
          <w:sz w:val="28"/>
          <w:szCs w:val="28"/>
        </w:rPr>
      </w:pPr>
      <w:r w:rsidRPr="00083660">
        <w:rPr>
          <w:rFonts w:ascii="Georgia" w:eastAsia="Times New Roman" w:hAnsi="Georgia" w:cs="Times New Roman"/>
          <w:b/>
          <w:bCs/>
          <w:color w:val="666666"/>
          <w:sz w:val="28"/>
          <w:szCs w:val="28"/>
        </w:rPr>
        <w:t>Dates and Times: August 22nd, 2016-September 6th 2016</w:t>
      </w:r>
    </w:p>
    <w:p w:rsidR="00083660" w:rsidRPr="00083660" w:rsidRDefault="00083660" w:rsidP="00083660">
      <w:pPr>
        <w:shd w:val="clear" w:color="auto" w:fill="FFFFFF"/>
        <w:spacing w:after="0" w:line="400" w:lineRule="atLeast"/>
        <w:rPr>
          <w:rFonts w:ascii="Georgia" w:eastAsia="Times New Roman" w:hAnsi="Georgia" w:cs="Times New Roman"/>
          <w:color w:val="666666"/>
          <w:sz w:val="28"/>
          <w:szCs w:val="28"/>
        </w:rPr>
      </w:pPr>
      <w:r w:rsidRPr="00083660">
        <w:rPr>
          <w:rFonts w:ascii="Georgia" w:eastAsia="Times New Roman" w:hAnsi="Georgia" w:cs="Times New Roman"/>
          <w:b/>
          <w:bCs/>
          <w:color w:val="666666"/>
          <w:sz w:val="28"/>
          <w:szCs w:val="28"/>
        </w:rPr>
        <w:t>Deadline: Late registration will be accepted if a site has room through September 22nd.  A $10 late fee will be added to all registrations after September 6th, 2016.</w:t>
      </w:r>
    </w:p>
    <w:p w:rsidR="00083660" w:rsidRPr="00083660" w:rsidRDefault="00083660" w:rsidP="00083660">
      <w:pPr>
        <w:shd w:val="clear" w:color="auto" w:fill="FFFFFF"/>
        <w:spacing w:after="0" w:line="400" w:lineRule="atLeast"/>
        <w:rPr>
          <w:rFonts w:ascii="Georgia" w:eastAsia="Times New Roman" w:hAnsi="Georgia" w:cs="Times New Roman"/>
          <w:color w:val="666666"/>
          <w:sz w:val="28"/>
          <w:szCs w:val="28"/>
        </w:rPr>
      </w:pPr>
      <w:r w:rsidRPr="00083660">
        <w:rPr>
          <w:rFonts w:ascii="Georgia" w:eastAsia="Times New Roman" w:hAnsi="Georgia" w:cs="Times New Roman"/>
          <w:b/>
          <w:bCs/>
          <w:color w:val="666666"/>
          <w:sz w:val="28"/>
          <w:szCs w:val="28"/>
        </w:rPr>
        <w:t>This process will take 5-10 minutes.  To expedite the process, please have your health insurance and emergency contact information available before you start registering your girl. We also recommend that you do not use a smartphone to complete the registration process.</w:t>
      </w:r>
    </w:p>
    <w:p w:rsidR="00083660" w:rsidRDefault="00083660"/>
    <w:sectPr w:rsidR="00083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60"/>
    <w:rsid w:val="00083660"/>
    <w:rsid w:val="00A3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DA52A-5A71-4F8D-8730-64D813B7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83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366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8366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3660"/>
  </w:style>
  <w:style w:type="character" w:styleId="Hyperlink">
    <w:name w:val="Hyperlink"/>
    <w:basedOn w:val="DefaultParagraphFont"/>
    <w:uiPriority w:val="99"/>
    <w:semiHidden/>
    <w:unhideWhenUsed/>
    <w:rsid w:val="00083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ren.white@stjohns.k12.fl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J. White</dc:creator>
  <cp:keywords/>
  <dc:description/>
  <cp:lastModifiedBy>Karen J. White</cp:lastModifiedBy>
  <cp:revision>1</cp:revision>
  <dcterms:created xsi:type="dcterms:W3CDTF">2016-08-18T15:16:00Z</dcterms:created>
  <dcterms:modified xsi:type="dcterms:W3CDTF">2016-08-18T15:17:00Z</dcterms:modified>
</cp:coreProperties>
</file>