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99" w:rsidRDefault="00177499" w:rsidP="00177499">
      <w:pPr>
        <w:rPr>
          <w:b/>
          <w:bCs/>
          <w:color w:val="002060"/>
          <w:sz w:val="28"/>
          <w:szCs w:val="28"/>
        </w:rPr>
      </w:pPr>
      <w:r>
        <w:rPr>
          <w:b/>
          <w:bCs/>
          <w:color w:val="002060"/>
          <w:sz w:val="28"/>
          <w:szCs w:val="28"/>
        </w:rPr>
        <w:t>2016-17 Gifted Parent Advisory Council Meetings</w:t>
      </w:r>
    </w:p>
    <w:p w:rsidR="00177499" w:rsidRDefault="00177499" w:rsidP="00177499">
      <w:pPr>
        <w:rPr>
          <w:b/>
          <w:bCs/>
          <w:color w:val="002060"/>
          <w:sz w:val="28"/>
          <w:szCs w:val="28"/>
        </w:rPr>
      </w:pPr>
    </w:p>
    <w:p w:rsidR="00177499" w:rsidRDefault="00177499" w:rsidP="00177499">
      <w:pPr>
        <w:rPr>
          <w:b/>
          <w:bCs/>
          <w:color w:val="002060"/>
          <w:sz w:val="28"/>
          <w:szCs w:val="28"/>
        </w:rPr>
      </w:pPr>
      <w:r>
        <w:rPr>
          <w:b/>
          <w:bCs/>
          <w:color w:val="002060"/>
          <w:sz w:val="28"/>
          <w:szCs w:val="28"/>
        </w:rPr>
        <w:t>The Gifted Parent Advisory Council meets four times per year to inform the school district about ways in which we can improve our efforts in serving our gifted students. Parents of K-12 gifted students from throughout the district are encouraged to come to all of the meetings.</w:t>
      </w:r>
    </w:p>
    <w:p w:rsidR="00177499" w:rsidRDefault="00177499" w:rsidP="00177499">
      <w:pPr>
        <w:rPr>
          <w:b/>
          <w:bCs/>
          <w:color w:val="002060"/>
          <w:sz w:val="28"/>
          <w:szCs w:val="28"/>
        </w:rPr>
      </w:pPr>
    </w:p>
    <w:p w:rsidR="00177499" w:rsidRDefault="00177499" w:rsidP="00177499">
      <w:pPr>
        <w:rPr>
          <w:b/>
          <w:bCs/>
          <w:color w:val="002060"/>
          <w:sz w:val="28"/>
          <w:szCs w:val="28"/>
        </w:rPr>
      </w:pPr>
      <w:r>
        <w:rPr>
          <w:b/>
          <w:bCs/>
          <w:color w:val="002060"/>
          <w:sz w:val="28"/>
          <w:szCs w:val="28"/>
        </w:rPr>
        <w:t>The Gifted Parent Advisory Council meetings have been scheduled for the 2016-17 school year.  We communicate this information for inclusion in school newsletters.  We hope to make St Johns County Schools a parent friendly environment!</w:t>
      </w:r>
    </w:p>
    <w:p w:rsidR="00177499" w:rsidRDefault="00177499" w:rsidP="00177499">
      <w:pPr>
        <w:rPr>
          <w:b/>
          <w:bCs/>
          <w:color w:val="002060"/>
          <w:sz w:val="28"/>
          <w:szCs w:val="28"/>
        </w:rPr>
      </w:pPr>
    </w:p>
    <w:p w:rsidR="00177499" w:rsidRDefault="00177499" w:rsidP="00177499">
      <w:pPr>
        <w:rPr>
          <w:b/>
          <w:bCs/>
          <w:color w:val="002060"/>
          <w:sz w:val="28"/>
          <w:szCs w:val="28"/>
        </w:rPr>
      </w:pPr>
    </w:p>
    <w:p w:rsidR="00177499" w:rsidRDefault="00177499" w:rsidP="00177499">
      <w:pPr>
        <w:rPr>
          <w:b/>
          <w:bCs/>
          <w:color w:val="002060"/>
          <w:sz w:val="28"/>
          <w:szCs w:val="28"/>
        </w:rPr>
      </w:pPr>
      <w:r>
        <w:rPr>
          <w:b/>
          <w:bCs/>
          <w:color w:val="002060"/>
          <w:sz w:val="28"/>
          <w:szCs w:val="28"/>
        </w:rPr>
        <w:t xml:space="preserve">Tuesday, September </w:t>
      </w:r>
      <w:proofErr w:type="gramStart"/>
      <w:r>
        <w:rPr>
          <w:b/>
          <w:bCs/>
          <w:color w:val="002060"/>
          <w:sz w:val="28"/>
          <w:szCs w:val="28"/>
        </w:rPr>
        <w:t>27  Hickory</w:t>
      </w:r>
      <w:proofErr w:type="gramEnd"/>
      <w:r>
        <w:rPr>
          <w:b/>
          <w:bCs/>
          <w:color w:val="002060"/>
          <w:sz w:val="28"/>
          <w:szCs w:val="28"/>
        </w:rPr>
        <w:t xml:space="preserve"> Creek Elementary         6:30-7:30 p.m.</w:t>
      </w:r>
    </w:p>
    <w:p w:rsidR="00177499" w:rsidRDefault="00177499" w:rsidP="00177499">
      <w:pPr>
        <w:rPr>
          <w:color w:val="002060"/>
          <w:sz w:val="28"/>
          <w:szCs w:val="28"/>
        </w:rPr>
      </w:pPr>
      <w:r>
        <w:rPr>
          <w:b/>
          <w:bCs/>
          <w:color w:val="002060"/>
          <w:sz w:val="28"/>
          <w:szCs w:val="28"/>
        </w:rPr>
        <w:t xml:space="preserve">                                                            </w:t>
      </w:r>
      <w:r>
        <w:rPr>
          <w:color w:val="002060"/>
          <w:sz w:val="28"/>
          <w:szCs w:val="28"/>
        </w:rPr>
        <w:t>Media Center</w:t>
      </w:r>
    </w:p>
    <w:p w:rsidR="00177499" w:rsidRDefault="00177499" w:rsidP="00177499">
      <w:pPr>
        <w:rPr>
          <w:color w:val="002060"/>
          <w:sz w:val="28"/>
          <w:szCs w:val="28"/>
        </w:rPr>
      </w:pPr>
    </w:p>
    <w:p w:rsidR="00177499" w:rsidRDefault="00177499" w:rsidP="00177499">
      <w:pPr>
        <w:rPr>
          <w:b/>
          <w:bCs/>
          <w:color w:val="002060"/>
          <w:sz w:val="28"/>
          <w:szCs w:val="28"/>
        </w:rPr>
      </w:pPr>
      <w:r>
        <w:rPr>
          <w:b/>
          <w:bCs/>
          <w:color w:val="002060"/>
          <w:sz w:val="28"/>
          <w:szCs w:val="28"/>
        </w:rPr>
        <w:t>Thursday, November 17 Palencia Elementary                    4:30-5:30 p.m.</w:t>
      </w:r>
    </w:p>
    <w:p w:rsidR="00177499" w:rsidRDefault="00177499" w:rsidP="00177499">
      <w:pPr>
        <w:rPr>
          <w:color w:val="002060"/>
          <w:sz w:val="28"/>
          <w:szCs w:val="28"/>
        </w:rPr>
      </w:pPr>
      <w:r>
        <w:rPr>
          <w:b/>
          <w:bCs/>
          <w:color w:val="002060"/>
          <w:sz w:val="28"/>
          <w:szCs w:val="28"/>
        </w:rPr>
        <w:t xml:space="preserve">                                                            </w:t>
      </w:r>
      <w:r>
        <w:rPr>
          <w:color w:val="002060"/>
          <w:sz w:val="28"/>
          <w:szCs w:val="28"/>
        </w:rPr>
        <w:t>Media Center</w:t>
      </w:r>
    </w:p>
    <w:p w:rsidR="00177499" w:rsidRDefault="00177499" w:rsidP="00177499">
      <w:pPr>
        <w:rPr>
          <w:color w:val="002060"/>
          <w:sz w:val="28"/>
          <w:szCs w:val="28"/>
        </w:rPr>
      </w:pPr>
    </w:p>
    <w:p w:rsidR="00177499" w:rsidRDefault="00177499" w:rsidP="00177499">
      <w:pPr>
        <w:rPr>
          <w:b/>
          <w:bCs/>
          <w:color w:val="002060"/>
          <w:sz w:val="28"/>
          <w:szCs w:val="28"/>
        </w:rPr>
      </w:pPr>
      <w:r>
        <w:rPr>
          <w:b/>
          <w:bCs/>
          <w:color w:val="002060"/>
          <w:sz w:val="28"/>
          <w:szCs w:val="28"/>
        </w:rPr>
        <w:t>Thursday, February 23    Hartley Elementary                      5:30-6:30 p.m.</w:t>
      </w:r>
    </w:p>
    <w:p w:rsidR="00177499" w:rsidRDefault="00177499" w:rsidP="00177499">
      <w:pPr>
        <w:rPr>
          <w:color w:val="002060"/>
          <w:sz w:val="28"/>
          <w:szCs w:val="28"/>
        </w:rPr>
      </w:pPr>
      <w:r>
        <w:rPr>
          <w:b/>
          <w:bCs/>
          <w:color w:val="002060"/>
          <w:sz w:val="28"/>
          <w:szCs w:val="28"/>
        </w:rPr>
        <w:t xml:space="preserve">                                                            </w:t>
      </w:r>
      <w:r>
        <w:rPr>
          <w:color w:val="002060"/>
          <w:sz w:val="28"/>
          <w:szCs w:val="28"/>
        </w:rPr>
        <w:t>Media Center</w:t>
      </w:r>
    </w:p>
    <w:p w:rsidR="00177499" w:rsidRDefault="00177499" w:rsidP="00177499">
      <w:pPr>
        <w:rPr>
          <w:color w:val="002060"/>
          <w:sz w:val="28"/>
          <w:szCs w:val="28"/>
        </w:rPr>
      </w:pPr>
    </w:p>
    <w:p w:rsidR="00177499" w:rsidRDefault="00177499" w:rsidP="00177499">
      <w:pPr>
        <w:rPr>
          <w:b/>
          <w:bCs/>
          <w:color w:val="002060"/>
          <w:sz w:val="28"/>
          <w:szCs w:val="28"/>
        </w:rPr>
      </w:pPr>
      <w:r>
        <w:rPr>
          <w:b/>
          <w:bCs/>
          <w:color w:val="002060"/>
          <w:sz w:val="28"/>
          <w:szCs w:val="28"/>
        </w:rPr>
        <w:t>Tuesday, April 25              Landrum Middle School               6:30-7:30 p.m.</w:t>
      </w:r>
    </w:p>
    <w:p w:rsidR="00177499" w:rsidRDefault="00177499" w:rsidP="00177499">
      <w:pPr>
        <w:rPr>
          <w:color w:val="002060"/>
          <w:sz w:val="28"/>
          <w:szCs w:val="28"/>
        </w:rPr>
      </w:pPr>
      <w:r>
        <w:rPr>
          <w:b/>
          <w:bCs/>
          <w:color w:val="002060"/>
          <w:sz w:val="28"/>
          <w:szCs w:val="28"/>
        </w:rPr>
        <w:t xml:space="preserve">                                                            </w:t>
      </w:r>
      <w:r>
        <w:rPr>
          <w:color w:val="002060"/>
          <w:sz w:val="28"/>
          <w:szCs w:val="28"/>
        </w:rPr>
        <w:t>Multi-Purpose Room</w:t>
      </w:r>
    </w:p>
    <w:p w:rsidR="00177499" w:rsidRDefault="00177499" w:rsidP="00177499">
      <w:pPr>
        <w:rPr>
          <w:color w:val="002060"/>
          <w:sz w:val="28"/>
          <w:szCs w:val="28"/>
        </w:rPr>
      </w:pPr>
    </w:p>
    <w:p w:rsidR="00AD4E80" w:rsidRDefault="00AD4E80">
      <w:bookmarkStart w:id="0" w:name="_GoBack"/>
      <w:bookmarkEnd w:id="0"/>
    </w:p>
    <w:sectPr w:rsidR="00AD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99"/>
    <w:rsid w:val="00177499"/>
    <w:rsid w:val="00A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0DB45E"/>
  <w15:chartTrackingRefBased/>
  <w15:docId w15:val="{9E1D5882-3B6E-4419-A19F-F368EB40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4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White</dc:creator>
  <cp:keywords/>
  <dc:description/>
  <cp:lastModifiedBy>Karen J. White</cp:lastModifiedBy>
  <cp:revision>1</cp:revision>
  <dcterms:created xsi:type="dcterms:W3CDTF">2016-09-23T14:58:00Z</dcterms:created>
  <dcterms:modified xsi:type="dcterms:W3CDTF">2016-09-23T14:59:00Z</dcterms:modified>
</cp:coreProperties>
</file>